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4889" w:rsidRPr="00D878CF" w:rsidRDefault="00D878CF" w:rsidP="00D878CF">
      <w:pPr>
        <w:spacing w:line="360" w:lineRule="auto"/>
        <w:jc w:val="center"/>
        <w:rPr>
          <w:b/>
          <w:bCs/>
          <w:rtl/>
        </w:rPr>
      </w:pPr>
      <w:bookmarkStart w:id="0" w:name="_Toc330777672"/>
      <w:bookmarkStart w:id="1" w:name="_Toc78122910"/>
      <w:bookmarkStart w:id="2" w:name="_Toc78123033"/>
      <w:bookmarkStart w:id="3" w:name="_Toc78167949"/>
      <w:bookmarkStart w:id="4" w:name="show_isTender"/>
      <w:r w:rsidRPr="007C0B46">
        <w:rPr>
          <w:noProof/>
        </w:rPr>
        <w:drawing>
          <wp:inline distT="0" distB="0" distL="0" distR="0" wp14:anchorId="0883FBF3" wp14:editId="4A654FC0">
            <wp:extent cx="3449955" cy="1419225"/>
            <wp:effectExtent l="0" t="0" r="0" b="0"/>
            <wp:docPr id="8" name="תמונה 44" descr="G:\Studio\yael\שירות התעסוקה\נייר מכתבים A4\logo-02.png"/>
            <wp:cNvGraphicFramePr/>
            <a:graphic xmlns:a="http://schemas.openxmlformats.org/drawingml/2006/main">
              <a:graphicData uri="http://schemas.openxmlformats.org/drawingml/2006/picture">
                <pic:pic xmlns:pic="http://schemas.openxmlformats.org/drawingml/2006/picture">
                  <pic:nvPicPr>
                    <pic:cNvPr id="1" name="תמונה 44" descr="G:\Studio\yael\שירות התעסוקה\נייר מכתבים A4\logo-02.png"/>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449955" cy="1419225"/>
                    </a:xfrm>
                    <a:prstGeom prst="rect">
                      <a:avLst/>
                    </a:prstGeom>
                    <a:noFill/>
                    <a:ln w="9525">
                      <a:noFill/>
                      <a:miter lim="800000"/>
                      <a:headEnd/>
                      <a:tailEnd/>
                    </a:ln>
                  </pic:spPr>
                </pic:pic>
              </a:graphicData>
            </a:graphic>
          </wp:inline>
        </w:drawing>
      </w:r>
      <w:r w:rsidR="00957F14" w:rsidRPr="007C5B4C">
        <w:rPr>
          <w:b/>
          <w:bCs/>
          <w:sz w:val="44"/>
          <w:szCs w:val="48"/>
          <w:rtl/>
        </w:rPr>
        <w:br/>
        <w:t xml:space="preserve"> </w:t>
      </w:r>
      <w:bookmarkStart w:id="5" w:name="department_1"/>
      <w:bookmarkStart w:id="6" w:name="show_department"/>
      <w:r w:rsidR="00F71085">
        <w:rPr>
          <w:b/>
          <w:bCs/>
          <w:sz w:val="44"/>
          <w:szCs w:val="48"/>
          <w:rtl/>
        </w:rPr>
        <w:t>אגף מערכות מידע</w:t>
      </w:r>
      <w:bookmarkEnd w:id="5"/>
      <w:bookmarkEnd w:id="6"/>
    </w:p>
    <w:p w:rsidR="00194889" w:rsidRPr="007C5B4C" w:rsidRDefault="00957F14" w:rsidP="00194889">
      <w:pPr>
        <w:spacing w:line="360" w:lineRule="auto"/>
        <w:jc w:val="center"/>
        <w:rPr>
          <w:b/>
          <w:bCs/>
          <w:sz w:val="16"/>
          <w:szCs w:val="16"/>
          <w:rtl/>
        </w:rPr>
      </w:pPr>
      <w:r>
        <w:rPr>
          <w:rFonts w:hint="cs"/>
          <w:b/>
          <w:bCs/>
          <w:sz w:val="16"/>
          <w:szCs w:val="16"/>
          <w:rtl/>
        </w:rPr>
        <w:t xml:space="preserve"> </w:t>
      </w:r>
    </w:p>
    <w:p w:rsidR="00194889" w:rsidRPr="00197945" w:rsidRDefault="00957F14"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D878CF">
        <w:rPr>
          <w:b/>
          <w:bCs/>
          <w:noProof w:val="0"/>
          <w:sz w:val="64"/>
          <w:szCs w:val="64"/>
        </w:rPr>
        <w:t>01</w:t>
      </w:r>
      <w:r w:rsidR="000D13AC">
        <w:rPr>
          <w:b/>
          <w:bCs/>
          <w:noProof w:val="0"/>
          <w:sz w:val="64"/>
          <w:szCs w:val="64"/>
        </w:rPr>
        <w:t>/2025</w:t>
      </w:r>
    </w:p>
    <w:p w:rsidR="00194889" w:rsidRPr="007C5B4C" w:rsidRDefault="00957F14" w:rsidP="00EA2F14">
      <w:pPr>
        <w:spacing w:line="360" w:lineRule="auto"/>
        <w:jc w:val="center"/>
        <w:rPr>
          <w:b/>
          <w:bCs/>
          <w:sz w:val="72"/>
          <w:szCs w:val="72"/>
          <w:rtl/>
        </w:rPr>
      </w:pPr>
      <w:r w:rsidRPr="007C5B4C">
        <w:rPr>
          <w:b/>
          <w:bCs/>
          <w:sz w:val="72"/>
          <w:szCs w:val="72"/>
          <w:rtl/>
        </w:rPr>
        <w:t>ל</w:t>
      </w:r>
      <w:bookmarkStart w:id="7" w:name="TenderDesc_1"/>
      <w:r w:rsidR="00EA2F14">
        <w:rPr>
          <w:rFonts w:hint="cs"/>
          <w:b/>
          <w:bCs/>
          <w:sz w:val="72"/>
          <w:szCs w:val="72"/>
          <w:rtl/>
        </w:rPr>
        <w:t xml:space="preserve">רכש ותחזוקה של מערך גיבוי </w:t>
      </w:r>
      <w:r w:rsidR="00EA2F14">
        <w:rPr>
          <w:rFonts w:hint="cs"/>
          <w:b/>
          <w:bCs/>
          <w:sz w:val="72"/>
          <w:szCs w:val="72"/>
        </w:rPr>
        <w:t>VERITAS</w:t>
      </w:r>
      <w:r w:rsidR="00EA2F14">
        <w:rPr>
          <w:rFonts w:hint="cs"/>
          <w:b/>
          <w:bCs/>
          <w:sz w:val="72"/>
          <w:szCs w:val="72"/>
          <w:rtl/>
        </w:rPr>
        <w:t xml:space="preserve"> בשרות התעסוקה</w:t>
      </w:r>
      <w:bookmarkEnd w:id="7"/>
    </w:p>
    <w:p w:rsidR="00194889" w:rsidRPr="00935BCC" w:rsidRDefault="00957F1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957F14" w:rsidP="006F467B">
      <w:pPr>
        <w:tabs>
          <w:tab w:val="left" w:pos="4770"/>
        </w:tabs>
        <w:spacing w:line="360" w:lineRule="auto"/>
        <w:rPr>
          <w:b/>
          <w:bCs/>
          <w:sz w:val="72"/>
          <w:szCs w:val="72"/>
          <w:rtl/>
        </w:rPr>
      </w:pPr>
      <w:r>
        <w:rPr>
          <w:b/>
          <w:bCs/>
          <w:sz w:val="36"/>
          <w:szCs w:val="36"/>
          <w:rtl/>
        </w:rPr>
        <w:tab/>
      </w:r>
    </w:p>
    <w:p w:rsidR="001015D6" w:rsidRPr="00246CE3" w:rsidRDefault="00957F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r w:rsidR="00D878CF">
        <w:rPr>
          <w:rFonts w:hint="cs"/>
          <w:b/>
          <w:bCs/>
          <w:sz w:val="20"/>
          <w:szCs w:val="32"/>
          <w:rtl/>
        </w:rPr>
        <w:t xml:space="preserve">שירות התעסוקה </w:t>
      </w:r>
      <w:hyperlink r:id="rId10" w:history="1">
        <w:r w:rsidR="00D878CF" w:rsidRPr="00D878CF">
          <w:rPr>
            <w:b/>
            <w:bCs/>
            <w:sz w:val="32"/>
          </w:rPr>
          <w:t>www.taasuka.gov.il</w:t>
        </w:r>
      </w:hyperlink>
      <w:r w:rsidR="00D878CF">
        <w:rPr>
          <w:b/>
          <w:bCs/>
          <w:sz w:val="20"/>
          <w:szCs w:val="32"/>
        </w:rPr>
        <w:t xml:space="preserve"> </w:t>
      </w:r>
      <w:r w:rsidR="00D878CF">
        <w:rPr>
          <w:rFonts w:hint="cs"/>
          <w:b/>
          <w:bCs/>
          <w:sz w:val="20"/>
          <w:szCs w:val="32"/>
          <w:rtl/>
        </w:rPr>
        <w:t xml:space="preserve"> ובאתר </w:t>
      </w:r>
      <w:r w:rsidRPr="003236F8">
        <w:rPr>
          <w:b/>
          <w:bCs/>
          <w:sz w:val="20"/>
          <w:szCs w:val="32"/>
          <w:rtl/>
        </w:rPr>
        <w:t xml:space="preserve">מינהל הרכש הממשלתי </w:t>
      </w:r>
      <w:r w:rsidRPr="00246CE3">
        <w:rPr>
          <w:b/>
          <w:bCs/>
          <w:sz w:val="32"/>
          <w:szCs w:val="32"/>
        </w:rPr>
        <w:t>www.mr.gov.il</w:t>
      </w:r>
      <w:r w:rsidR="00D878CF">
        <w:rPr>
          <w:rFonts w:hint="cs"/>
          <w:b/>
          <w:bCs/>
          <w:sz w:val="32"/>
          <w:szCs w:val="32"/>
          <w:rtl/>
        </w:rPr>
        <w:t>,</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D878CF">
        <w:rPr>
          <w:b/>
          <w:bCs/>
          <w:sz w:val="32"/>
          <w:szCs w:val="32"/>
        </w:rPr>
        <w:t>01/2025</w:t>
      </w:r>
      <w:r w:rsidR="00D878CF">
        <w:rPr>
          <w:rFonts w:hint="cs"/>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8" w:name="TenderDesc_2"/>
      <w:r w:rsidRPr="00246CE3">
        <w:rPr>
          <w:b/>
          <w:bCs/>
          <w:sz w:val="32"/>
          <w:szCs w:val="32"/>
          <w:rtl/>
        </w:rPr>
        <w:t xml:space="preserve">רכש ותחזוקה של מערך גיבוי </w:t>
      </w:r>
      <w:r w:rsidRPr="00246CE3">
        <w:rPr>
          <w:b/>
          <w:bCs/>
          <w:sz w:val="32"/>
          <w:szCs w:val="32"/>
        </w:rPr>
        <w:t>VERITAS</w:t>
      </w:r>
      <w:r w:rsidRPr="00246CE3">
        <w:rPr>
          <w:b/>
          <w:bCs/>
          <w:sz w:val="32"/>
          <w:szCs w:val="32"/>
          <w:rtl/>
        </w:rPr>
        <w:t xml:space="preserve"> בשרות התעסוקה</w:t>
      </w:r>
      <w:bookmarkEnd w:id="8"/>
    </w:p>
    <w:p w:rsidR="006F467B" w:rsidRDefault="00957F14">
      <w:pPr>
        <w:bidi w:val="0"/>
        <w:spacing w:before="200" w:after="200" w:line="276" w:lineRule="auto"/>
        <w:rPr>
          <w:sz w:val="36"/>
          <w:szCs w:val="36"/>
          <w:rtl/>
        </w:rPr>
      </w:pPr>
      <w:r>
        <w:rPr>
          <w:sz w:val="36"/>
          <w:szCs w:val="36"/>
          <w:rtl/>
        </w:rPr>
        <w:br w:type="page"/>
      </w:r>
    </w:p>
    <w:p w:rsidR="000626ED" w:rsidRPr="00973BC2" w:rsidRDefault="00957F14" w:rsidP="0057259E">
      <w:pPr>
        <w:pStyle w:val="1-0"/>
        <w:rPr>
          <w:sz w:val="32"/>
          <w:szCs w:val="32"/>
          <w:rtl/>
        </w:rPr>
      </w:pPr>
      <w:bookmarkStart w:id="9" w:name="_Toc256000039"/>
      <w:bookmarkStart w:id="10" w:name="show_isNotIntroductionEdited"/>
      <w:r w:rsidRPr="00973BC2">
        <w:rPr>
          <w:rFonts w:hint="cs"/>
          <w:sz w:val="32"/>
          <w:szCs w:val="32"/>
          <w:rtl/>
        </w:rPr>
        <w:lastRenderedPageBreak/>
        <w:t>הקדמה</w:t>
      </w:r>
      <w:bookmarkEnd w:id="9"/>
    </w:p>
    <w:p w:rsidR="00EA095D" w:rsidRPr="006E3EE7" w:rsidRDefault="00957F14" w:rsidP="002B53EA">
      <w:pPr>
        <w:pStyle w:val="2-0"/>
        <w:rPr>
          <w:rtl/>
        </w:rPr>
      </w:pPr>
      <w:bookmarkStart w:id="11" w:name="OfficeValue_1"/>
      <w:r w:rsidRPr="006E3EE7">
        <w:rPr>
          <w:rFonts w:hint="cs"/>
          <w:rtl/>
        </w:rPr>
        <w:t>שירות התעסוקה</w:t>
      </w:r>
      <w:bookmarkEnd w:id="1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D878CF">
        <w:t>01/2025</w:t>
      </w:r>
      <w:r w:rsidR="000626ED" w:rsidRPr="006E3EE7">
        <w:rPr>
          <w:rFonts w:hint="cs"/>
          <w:rtl/>
        </w:rPr>
        <w:t xml:space="preserve"> ל</w:t>
      </w:r>
      <w:bookmarkStart w:id="12" w:name="TenderDesc_3"/>
      <w:r w:rsidR="000626ED" w:rsidRPr="006E3EE7">
        <w:rPr>
          <w:rFonts w:hint="cs"/>
          <w:rtl/>
        </w:rPr>
        <w:t xml:space="preserve">רכש ותחזוקה של מערך גיבוי </w:t>
      </w:r>
      <w:r w:rsidR="000626ED" w:rsidRPr="006E3EE7">
        <w:rPr>
          <w:rFonts w:hint="cs"/>
        </w:rPr>
        <w:t>VERITAS</w:t>
      </w:r>
      <w:r w:rsidR="000626ED" w:rsidRPr="006E3EE7">
        <w:rPr>
          <w:rFonts w:hint="cs"/>
          <w:rtl/>
        </w:rPr>
        <w:t xml:space="preserve"> בשרות התעסוקה</w:t>
      </w:r>
      <w:bookmarkEnd w:id="1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C25785" w:rsidRPr="006E3EE7" w:rsidRDefault="00957F14" w:rsidP="002B53EA">
      <w:pPr>
        <w:pStyle w:val="2-0"/>
        <w:numPr>
          <w:ilvl w:val="0"/>
          <w:numId w:val="251"/>
        </w:numPr>
        <w:ind w:left="1800"/>
        <w:rPr>
          <w:rFonts w:eastAsia="David"/>
          <w:rtl/>
        </w:rPr>
      </w:pPr>
      <w:bookmarkStart w:id="13" w:name="html_TiurKatzar"/>
      <w:r w:rsidRPr="006E3EE7">
        <w:rPr>
          <w:rFonts w:eastAsia="David" w:hint="cs"/>
          <w:rtl/>
        </w:rPr>
        <w:t>שירות התעסוקה הישראלי (להלן: השירות) הינו תאגיד סטטוטורי, הפועל מתוקף חוק שירות התעסוקה, התשי"ט -1959. השירות מפעיל 71 לשכות הפרוסות בכל הארץ, בהן ניתנים שירותי רישום לצורך הפניה לעבודה, מתן אישורים למוסד לביטוח לאומי לצורך זכאות לקצבת אבטלה ו /או הבטחת הכנסה וכן מגוון פעילויות תמיכה בהשמה הכוללות, בין היתר, ייעוץ תעסוקתי, סדנאות, הדרכות והשתלמויות לדורשי עבודה וכן שירותים למעסיקים הזקוקים לעובדים.</w:t>
      </w:r>
    </w:p>
    <w:p w:rsidR="00C25785" w:rsidRPr="006E3EE7" w:rsidRDefault="00957F14" w:rsidP="002B53EA">
      <w:pPr>
        <w:pStyle w:val="2-0"/>
        <w:numPr>
          <w:ilvl w:val="0"/>
          <w:numId w:val="251"/>
        </w:numPr>
        <w:ind w:left="1800"/>
        <w:rPr>
          <w:rFonts w:eastAsia="David"/>
          <w:rtl/>
        </w:rPr>
      </w:pPr>
      <w:r w:rsidRPr="006E3EE7">
        <w:rPr>
          <w:rFonts w:eastAsia="David" w:hint="cs"/>
          <w:rtl/>
        </w:rPr>
        <w:t>לצורך מתן שירותים לאזרחים נעזר שירות התעסוקה בתשתיות מחשוב הן בסביבה הפנימית והן דרך אתר האינטרנט. </w:t>
      </w:r>
    </w:p>
    <w:p w:rsidR="00C25785" w:rsidRPr="006E3EE7" w:rsidRDefault="00957F14" w:rsidP="002B53EA">
      <w:pPr>
        <w:pStyle w:val="2-0"/>
        <w:numPr>
          <w:ilvl w:val="0"/>
          <w:numId w:val="251"/>
        </w:numPr>
        <w:ind w:left="1800"/>
        <w:rPr>
          <w:rFonts w:eastAsia="David"/>
          <w:rtl/>
        </w:rPr>
      </w:pPr>
      <w:r w:rsidRPr="006E3EE7">
        <w:rPr>
          <w:rFonts w:eastAsia="David" w:hint="cs"/>
          <w:rtl/>
        </w:rPr>
        <w:t>בשירות התעסוקה מערכות טכנולוגיית מידע, ברמות סיכון שורשי שונות, אשר נדרש לגבות פנימית וחיצונית.</w:t>
      </w:r>
    </w:p>
    <w:p w:rsidR="00C25785" w:rsidRPr="006E3EE7" w:rsidRDefault="00957F14" w:rsidP="002B53EA">
      <w:pPr>
        <w:pStyle w:val="2-0"/>
        <w:numPr>
          <w:ilvl w:val="0"/>
          <w:numId w:val="251"/>
        </w:numPr>
        <w:ind w:left="1800"/>
        <w:rPr>
          <w:rFonts w:eastAsia="David"/>
          <w:rtl/>
        </w:rPr>
      </w:pPr>
      <w:r w:rsidRPr="006E3EE7">
        <w:rPr>
          <w:rFonts w:eastAsia="David" w:hint="cs"/>
          <w:b/>
          <w:bCs/>
          <w:rtl/>
        </w:rPr>
        <w:t xml:space="preserve">כיום בשירות התעסוקה יש מערכת גיבוי מבוססת חומרה </w:t>
      </w:r>
      <w:r w:rsidR="00D81229" w:rsidRPr="006E3EE7">
        <w:rPr>
          <w:rFonts w:eastAsia="David" w:hint="cs"/>
          <w:b/>
          <w:bCs/>
          <w:rtl/>
        </w:rPr>
        <w:t>52</w:t>
      </w:r>
      <w:r w:rsidR="00D81229">
        <w:rPr>
          <w:rFonts w:eastAsia="David" w:hint="cs"/>
          <w:b/>
          <w:bCs/>
          <w:rtl/>
        </w:rPr>
        <w:t>6</w:t>
      </w:r>
      <w:r w:rsidR="00D81229" w:rsidRPr="006E3EE7">
        <w:rPr>
          <w:rFonts w:eastAsia="David" w:hint="cs"/>
          <w:b/>
          <w:bCs/>
          <w:rtl/>
        </w:rPr>
        <w:t>0</w:t>
      </w:r>
      <w:r w:rsidRPr="006E3EE7">
        <w:rPr>
          <w:rFonts w:eastAsia="David" w:hint="cs"/>
          <w:b/>
          <w:bCs/>
          <w:rtl/>
        </w:rPr>
        <w:t>, ותוכנת </w:t>
      </w:r>
      <w:r w:rsidRPr="006E3EE7">
        <w:rPr>
          <w:rFonts w:eastAsia="David" w:hint="cs"/>
          <w:b/>
          <w:bCs/>
        </w:rPr>
        <w:t>NetBackup</w:t>
      </w:r>
      <w:r w:rsidRPr="006E3EE7">
        <w:rPr>
          <w:rFonts w:eastAsia="David" w:hint="cs"/>
          <w:b/>
          <w:bCs/>
          <w:rtl/>
        </w:rPr>
        <w:t xml:space="preserve"> של חברת </w:t>
      </w:r>
      <w:r w:rsidRPr="006E3EE7">
        <w:rPr>
          <w:rFonts w:eastAsia="David" w:hint="cs"/>
          <w:b/>
          <w:bCs/>
        </w:rPr>
        <w:t>Veritas</w:t>
      </w:r>
      <w:r w:rsidRPr="006E3EE7">
        <w:rPr>
          <w:rFonts w:eastAsia="David" w:hint="cs"/>
          <w:b/>
          <w:bCs/>
          <w:rtl/>
        </w:rPr>
        <w:t>, כמו כן קיים רישוי ותחזוקה עבור </w:t>
      </w:r>
      <w:r w:rsidRPr="006E3EE7">
        <w:rPr>
          <w:rFonts w:eastAsia="David" w:hint="cs"/>
          <w:b/>
          <w:bCs/>
        </w:rPr>
        <w:t>40TB</w:t>
      </w:r>
      <w:r w:rsidRPr="006E3EE7">
        <w:rPr>
          <w:rFonts w:eastAsia="David" w:hint="cs"/>
          <w:b/>
          <w:bCs/>
          <w:rtl/>
        </w:rPr>
        <w:t>.</w:t>
      </w:r>
    </w:p>
    <w:p w:rsidR="00C25785" w:rsidRPr="006E3EE7" w:rsidRDefault="00957F14" w:rsidP="002B53EA">
      <w:pPr>
        <w:pStyle w:val="2-0"/>
        <w:numPr>
          <w:ilvl w:val="0"/>
          <w:numId w:val="251"/>
        </w:numPr>
        <w:ind w:left="1800"/>
        <w:rPr>
          <w:rFonts w:eastAsia="David"/>
          <w:rtl/>
        </w:rPr>
      </w:pPr>
      <w:r w:rsidRPr="006E3EE7">
        <w:rPr>
          <w:rFonts w:eastAsia="David" w:hint="cs"/>
          <w:rtl/>
        </w:rPr>
        <w:t>לאור האמור לעיל שירות התעסוקה מפרסם מכרז זה, לצורך להרחבת מערך הגיבוי הקיים  מתוצרת </w:t>
      </w:r>
      <w:r w:rsidRPr="006E3EE7">
        <w:rPr>
          <w:rFonts w:eastAsia="David" w:hint="cs"/>
        </w:rPr>
        <w:t>Veritas</w:t>
      </w:r>
      <w:r w:rsidRPr="006E3EE7">
        <w:rPr>
          <w:rFonts w:eastAsia="David" w:hint="cs"/>
          <w:rtl/>
        </w:rPr>
        <w:t>.</w:t>
      </w:r>
    </w:p>
    <w:p w:rsidR="00135F48" w:rsidRPr="006E3EE7" w:rsidRDefault="00957F14" w:rsidP="002B53EA">
      <w:pPr>
        <w:pStyle w:val="2-0"/>
        <w:rPr>
          <w:rtl/>
        </w:rPr>
      </w:pPr>
      <w:bookmarkStart w:id="14" w:name="_Toc53331325"/>
      <w:bookmarkEnd w:id="1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36</w:t>
      </w:r>
      <w:bookmarkEnd w:id="1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7" w:name="OptionConnectionPeriod_1"/>
      <w:r w:rsidRPr="006E3EE7">
        <w:rPr>
          <w:rFonts w:hint="cs"/>
          <w:rtl/>
        </w:rPr>
        <w:t>24</w:t>
      </w:r>
      <w:bookmarkEnd w:id="1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6"/>
      <w:r w:rsidRPr="006E3EE7">
        <w:rPr>
          <w:rFonts w:hint="cs"/>
          <w:rtl/>
        </w:rPr>
        <w:t>.</w:t>
      </w:r>
      <w:bookmarkEnd w:id="14"/>
    </w:p>
    <w:p w:rsidR="00777816" w:rsidRPr="007815E6" w:rsidRDefault="00957F14" w:rsidP="002B53EA">
      <w:pPr>
        <w:pStyle w:val="2-0"/>
        <w:rPr>
          <w:rtl/>
        </w:rPr>
      </w:pPr>
      <w:r w:rsidRPr="007815E6">
        <w:rPr>
          <w:rFonts w:hint="cs"/>
          <w:rtl/>
        </w:rPr>
        <w:t xml:space="preserve">מסמכי המכרז מחולקים לפרקים, כמפורט להלן: </w:t>
      </w:r>
    </w:p>
    <w:p w:rsidR="00777816" w:rsidRPr="007815E6" w:rsidRDefault="00957F1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957F1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957F1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957F14"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2E4C9E" w:rsidRDefault="00957F14" w:rsidP="007F3C97">
      <w:pPr>
        <w:pStyle w:val="af7"/>
        <w:spacing w:line="360" w:lineRule="auto"/>
        <w:ind w:right="52"/>
        <w:jc w:val="center"/>
        <w:rPr>
          <w:rFonts w:cs="David"/>
          <w:rtl/>
        </w:rPr>
      </w:pPr>
      <w:r w:rsidRPr="00D878CF">
        <w:rPr>
          <w:rFonts w:cs="David" w:hint="eastAsia"/>
          <w:b/>
          <w:bCs/>
          <w:sz w:val="28"/>
          <w:szCs w:val="28"/>
          <w:highlight w:val="yellow"/>
          <w:u w:val="single"/>
          <w:rtl/>
        </w:rPr>
        <w:t>המועד</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האחרון</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להגשת</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הצעות</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במכרז</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הוא</w:t>
      </w:r>
      <w:r w:rsidR="002E4C9E" w:rsidRPr="00D878CF">
        <w:rPr>
          <w:rFonts w:cs="David" w:hint="cs"/>
          <w:b/>
          <w:bCs/>
          <w:sz w:val="28"/>
          <w:szCs w:val="28"/>
          <w:highlight w:val="yellow"/>
          <w:u w:val="single"/>
          <w:rtl/>
        </w:rPr>
        <w:t xml:space="preserve"> בתאריך </w:t>
      </w:r>
      <w:r w:rsidR="0080502B" w:rsidRPr="00D878CF">
        <w:rPr>
          <w:rFonts w:cs="David" w:hint="cs"/>
          <w:highlight w:val="yellow"/>
          <w:rtl/>
        </w:rPr>
        <w:t>‏</w:t>
      </w:r>
      <w:r w:rsidR="007B0B7B">
        <w:rPr>
          <w:rFonts w:cs="David"/>
          <w:highlight w:val="yellow"/>
        </w:rPr>
        <w:t>16/06/2025</w:t>
      </w:r>
      <w:r w:rsidR="002E4C9E" w:rsidRPr="00D878CF">
        <w:rPr>
          <w:rFonts w:cs="David" w:hint="cs"/>
          <w:highlight w:val="yellow"/>
          <w:rtl/>
        </w:rPr>
        <w:t xml:space="preserve"> </w:t>
      </w:r>
      <w:r w:rsidRPr="00D878CF">
        <w:rPr>
          <w:rFonts w:cs="David"/>
          <w:b/>
          <w:bCs/>
          <w:sz w:val="28"/>
          <w:szCs w:val="28"/>
          <w:highlight w:val="yellow"/>
          <w:u w:val="single"/>
          <w:rtl/>
        </w:rPr>
        <w:t xml:space="preserve"> </w:t>
      </w:r>
      <w:r w:rsidRPr="00D878CF">
        <w:rPr>
          <w:rFonts w:cs="David" w:hint="eastAsia"/>
          <w:b/>
          <w:bCs/>
          <w:sz w:val="28"/>
          <w:szCs w:val="28"/>
          <w:highlight w:val="yellow"/>
          <w:u w:val="single"/>
          <w:rtl/>
        </w:rPr>
        <w:t>בשעה</w:t>
      </w:r>
      <w:r w:rsidR="001F1620" w:rsidRPr="00D878CF">
        <w:rPr>
          <w:rFonts w:cs="David" w:hint="cs"/>
          <w:b/>
          <w:bCs/>
          <w:sz w:val="28"/>
          <w:szCs w:val="28"/>
          <w:highlight w:val="yellow"/>
          <w:u w:val="single"/>
          <w:rtl/>
        </w:rPr>
        <w:t xml:space="preserve"> </w:t>
      </w:r>
      <w:r w:rsidR="007B0B7B">
        <w:rPr>
          <w:rFonts w:cs="David" w:hint="cs"/>
          <w:b/>
          <w:bCs/>
          <w:sz w:val="28"/>
          <w:szCs w:val="28"/>
          <w:highlight w:val="yellow"/>
          <w:u w:val="single"/>
          <w:rtl/>
        </w:rPr>
        <w:t>12:00</w:t>
      </w:r>
    </w:p>
    <w:bookmarkEnd w:id="10"/>
    <w:p w:rsidR="006129BD" w:rsidRDefault="006129BD" w:rsidP="006129BD">
      <w:pPr>
        <w:jc w:val="center"/>
        <w:rPr>
          <w:sz w:val="36"/>
          <w:szCs w:val="36"/>
          <w:rtl/>
        </w:rPr>
      </w:pPr>
    </w:p>
    <w:p w:rsidR="00717FE4" w:rsidRDefault="00957F14">
      <w:pPr>
        <w:bidi w:val="0"/>
        <w:spacing w:before="200" w:after="200" w:line="276" w:lineRule="auto"/>
        <w:rPr>
          <w:sz w:val="36"/>
          <w:szCs w:val="36"/>
          <w:rtl/>
        </w:rPr>
      </w:pPr>
      <w:r>
        <w:rPr>
          <w:sz w:val="36"/>
          <w:szCs w:val="36"/>
          <w:rtl/>
        </w:rPr>
        <w:br w:type="page"/>
      </w:r>
    </w:p>
    <w:p w:rsidR="00321C2A" w:rsidRPr="00321C2A" w:rsidRDefault="00957F14" w:rsidP="00C0313F">
      <w:pPr>
        <w:pStyle w:val="1-0"/>
        <w:rPr>
          <w:rtl/>
        </w:rPr>
      </w:pPr>
      <w:bookmarkStart w:id="18" w:name="_Toc256000040"/>
      <w:bookmarkStart w:id="19" w:name="_Toc53498844"/>
      <w:bookmarkStart w:id="20" w:name="_Toc173823716"/>
      <w:r w:rsidRPr="00321C2A">
        <w:rPr>
          <w:rtl/>
        </w:rPr>
        <w:lastRenderedPageBreak/>
        <w:t>תוכן עניינים</w:t>
      </w:r>
      <w:bookmarkEnd w:id="18"/>
      <w:bookmarkEnd w:id="19"/>
    </w:p>
    <w:bookmarkEnd w:id="20"/>
    <w:p w:rsidR="00C25785" w:rsidRDefault="00957F14">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rsidR="00C25785" w:rsidRDefault="009451E4">
      <w:pPr>
        <w:pStyle w:val="TOC2"/>
        <w:tabs>
          <w:tab w:val="left" w:pos="480"/>
          <w:tab w:val="right" w:leader="dot" w:pos="8270"/>
        </w:tabs>
        <w:ind w:left="740" w:hanging="400"/>
        <w:rPr>
          <w:sz w:val="22"/>
        </w:rPr>
      </w:pPr>
      <w:hyperlink w:anchor="_Toc256000040" w:history="1">
        <w:r w:rsidR="00957F14">
          <w:rPr>
            <w:rStyle w:val="Hyperlink"/>
            <w:rFonts w:eastAsia="Times New Roman"/>
            <w:rtl/>
          </w:rPr>
          <w:t>2.</w:t>
        </w:r>
        <w:r w:rsidR="00957F14">
          <w:rPr>
            <w:rFonts w:eastAsia="Times New Roman"/>
            <w:sz w:val="22"/>
            <w:rtl/>
          </w:rPr>
          <w:tab/>
        </w:r>
        <w:r w:rsidR="00957F14" w:rsidRPr="00321C2A">
          <w:rPr>
            <w:rStyle w:val="Hyperlink"/>
            <w:rtl/>
          </w:rPr>
          <w:t>תוכן עניינים</w:t>
        </w:r>
        <w:r w:rsidR="00957F14">
          <w:tab/>
        </w:r>
        <w:r w:rsidR="00957F14">
          <w:fldChar w:fldCharType="begin"/>
        </w:r>
        <w:r w:rsidR="00957F14">
          <w:instrText xml:space="preserve"> PAGEREF _Toc256000040 \h </w:instrText>
        </w:r>
        <w:r w:rsidR="00957F14">
          <w:fldChar w:fldCharType="separate"/>
        </w:r>
        <w:r w:rsidR="00957F14">
          <w:t>5</w:t>
        </w:r>
        <w:r w:rsidR="00957F14">
          <w:fldChar w:fldCharType="end"/>
        </w:r>
      </w:hyperlink>
    </w:p>
    <w:p w:rsidR="00C25785" w:rsidRDefault="009451E4">
      <w:pPr>
        <w:pStyle w:val="TOC1"/>
        <w:tabs>
          <w:tab w:val="right" w:leader="dot" w:pos="8270"/>
        </w:tabs>
        <w:rPr>
          <w:rFonts w:asciiTheme="minorHAnsi" w:hAnsiTheme="minorHAnsi"/>
          <w:noProof/>
          <w:sz w:val="22"/>
        </w:rPr>
      </w:pPr>
      <w:hyperlink w:anchor="_Toc256000041" w:history="1">
        <w:r w:rsidR="00957F14" w:rsidRPr="001868B7">
          <w:rPr>
            <w:rStyle w:val="Hyperlink"/>
            <w:noProof/>
            <w:rtl/>
          </w:rPr>
          <w:t>פרק א'- הליך המכרז</w:t>
        </w:r>
        <w:r w:rsidR="00957F14">
          <w:rPr>
            <w:noProof/>
          </w:rPr>
          <w:tab/>
        </w:r>
        <w:r w:rsidR="00957F14">
          <w:rPr>
            <w:noProof/>
          </w:rPr>
          <w:fldChar w:fldCharType="begin"/>
        </w:r>
        <w:r w:rsidR="00957F14">
          <w:rPr>
            <w:noProof/>
          </w:rPr>
          <w:instrText xml:space="preserve"> PAGEREF _Toc256000041 \h </w:instrText>
        </w:r>
        <w:r w:rsidR="00957F14">
          <w:rPr>
            <w:noProof/>
          </w:rPr>
        </w:r>
        <w:r w:rsidR="00957F14">
          <w:rPr>
            <w:noProof/>
          </w:rPr>
          <w:fldChar w:fldCharType="separate"/>
        </w:r>
        <w:r w:rsidR="00957F14">
          <w:rPr>
            <w:noProof/>
          </w:rPr>
          <w:t>6</w:t>
        </w:r>
        <w:r w:rsidR="00957F14">
          <w:rPr>
            <w:noProof/>
          </w:rPr>
          <w:fldChar w:fldCharType="end"/>
        </w:r>
      </w:hyperlink>
    </w:p>
    <w:p w:rsidR="00C25785" w:rsidRDefault="009451E4">
      <w:pPr>
        <w:pStyle w:val="TOC2"/>
        <w:tabs>
          <w:tab w:val="left" w:pos="480"/>
          <w:tab w:val="right" w:leader="dot" w:pos="8270"/>
        </w:tabs>
        <w:ind w:left="740" w:hanging="400"/>
        <w:rPr>
          <w:sz w:val="22"/>
        </w:rPr>
      </w:pPr>
      <w:hyperlink w:anchor="_Toc256000042" w:history="1">
        <w:r w:rsidR="00957F14">
          <w:rPr>
            <w:rStyle w:val="Hyperlink"/>
            <w:rFonts w:eastAsia="Times New Roman"/>
            <w:rtl/>
          </w:rPr>
          <w:t>3.</w:t>
        </w:r>
        <w:r w:rsidR="00957F14">
          <w:rPr>
            <w:rFonts w:eastAsia="Times New Roman"/>
            <w:sz w:val="22"/>
            <w:rtl/>
          </w:rPr>
          <w:tab/>
        </w:r>
        <w:r w:rsidR="00957F14" w:rsidRPr="002B53EA">
          <w:rPr>
            <w:rStyle w:val="Hyperlink"/>
            <w:rFonts w:hint="cs"/>
            <w:rtl/>
          </w:rPr>
          <w:t>עקרונות</w:t>
        </w:r>
        <w:r w:rsidR="00957F14" w:rsidRPr="002B53EA">
          <w:rPr>
            <w:rStyle w:val="Hyperlink"/>
            <w:rtl/>
          </w:rPr>
          <w:t xml:space="preserve"> ה</w:t>
        </w:r>
        <w:r w:rsidR="00957F14" w:rsidRPr="002B53EA">
          <w:rPr>
            <w:rStyle w:val="Hyperlink"/>
            <w:rFonts w:hint="cs"/>
            <w:rtl/>
          </w:rPr>
          <w:t>מכרז</w:t>
        </w:r>
        <w:r w:rsidR="00957F14">
          <w:tab/>
        </w:r>
        <w:r w:rsidR="00957F14">
          <w:fldChar w:fldCharType="begin"/>
        </w:r>
        <w:r w:rsidR="00957F14">
          <w:instrText xml:space="preserve"> PAGEREF _Toc256000042 \h </w:instrText>
        </w:r>
        <w:r w:rsidR="00957F14">
          <w:fldChar w:fldCharType="separate"/>
        </w:r>
        <w:r w:rsidR="00957F14">
          <w:t>7</w:t>
        </w:r>
        <w:r w:rsidR="00957F14">
          <w:fldChar w:fldCharType="end"/>
        </w:r>
      </w:hyperlink>
    </w:p>
    <w:p w:rsidR="00C25785" w:rsidRDefault="009451E4">
      <w:pPr>
        <w:pStyle w:val="TOC2"/>
        <w:tabs>
          <w:tab w:val="left" w:pos="480"/>
          <w:tab w:val="right" w:leader="dot" w:pos="8270"/>
        </w:tabs>
        <w:ind w:left="740" w:hanging="400"/>
        <w:rPr>
          <w:sz w:val="22"/>
        </w:rPr>
      </w:pPr>
      <w:hyperlink w:anchor="_Toc256000043" w:history="1">
        <w:r w:rsidR="00957F14">
          <w:rPr>
            <w:rStyle w:val="Hyperlink"/>
            <w:rFonts w:eastAsia="Times New Roman"/>
            <w:rtl/>
          </w:rPr>
          <w:t>4.</w:t>
        </w:r>
        <w:r w:rsidR="00957F14">
          <w:rPr>
            <w:rFonts w:eastAsia="Times New Roman"/>
            <w:sz w:val="22"/>
            <w:rtl/>
          </w:rPr>
          <w:tab/>
        </w:r>
        <w:r w:rsidR="00957F14" w:rsidRPr="00EC0034">
          <w:rPr>
            <w:rStyle w:val="Hyperlink"/>
            <w:rtl/>
          </w:rPr>
          <w:t>תנאי</w:t>
        </w:r>
        <w:r w:rsidR="00035712" w:rsidRPr="00EC0034">
          <w:rPr>
            <w:rStyle w:val="Hyperlink"/>
            <w:rFonts w:hint="cs"/>
            <w:rtl/>
          </w:rPr>
          <w:t>ם להשתתפות במכרז</w:t>
        </w:r>
        <w:r w:rsidR="00957F14">
          <w:tab/>
        </w:r>
        <w:r w:rsidR="00957F14">
          <w:fldChar w:fldCharType="begin"/>
        </w:r>
        <w:r w:rsidR="00957F14">
          <w:instrText xml:space="preserve"> PAGEREF _Toc256000043 \h </w:instrText>
        </w:r>
        <w:r w:rsidR="00957F14">
          <w:fldChar w:fldCharType="separate"/>
        </w:r>
        <w:r w:rsidR="00957F14">
          <w:t>7</w:t>
        </w:r>
        <w:r w:rsidR="00957F14">
          <w:fldChar w:fldCharType="end"/>
        </w:r>
      </w:hyperlink>
    </w:p>
    <w:p w:rsidR="00C25785" w:rsidRDefault="009451E4">
      <w:pPr>
        <w:pStyle w:val="TOC2"/>
        <w:tabs>
          <w:tab w:val="left" w:pos="480"/>
          <w:tab w:val="right" w:leader="dot" w:pos="8270"/>
        </w:tabs>
        <w:ind w:left="740" w:hanging="400"/>
        <w:rPr>
          <w:sz w:val="22"/>
        </w:rPr>
      </w:pPr>
      <w:hyperlink w:anchor="_Toc256000044" w:history="1">
        <w:r w:rsidR="00957F14">
          <w:rPr>
            <w:rStyle w:val="Hyperlink"/>
            <w:rFonts w:eastAsia="Times New Roman"/>
            <w:rtl/>
          </w:rPr>
          <w:t>5.</w:t>
        </w:r>
        <w:r w:rsidR="00957F14">
          <w:rPr>
            <w:rFonts w:eastAsia="Times New Roman"/>
            <w:sz w:val="22"/>
            <w:rtl/>
          </w:rPr>
          <w:tab/>
        </w:r>
        <w:r w:rsidR="00957F14" w:rsidRPr="00EC0034">
          <w:rPr>
            <w:rStyle w:val="Hyperlink"/>
            <w:rFonts w:hint="cs"/>
            <w:rtl/>
          </w:rPr>
          <w:t>ניקוד ה</w:t>
        </w:r>
        <w:r w:rsidR="008E27B7" w:rsidRPr="00EC0034">
          <w:rPr>
            <w:rStyle w:val="Hyperlink"/>
            <w:rFonts w:hint="cs"/>
            <w:rtl/>
          </w:rPr>
          <w:t>הצעות</w:t>
        </w:r>
        <w:r w:rsidR="00957F14">
          <w:tab/>
        </w:r>
        <w:r w:rsidR="00957F14">
          <w:fldChar w:fldCharType="begin"/>
        </w:r>
        <w:r w:rsidR="00957F14">
          <w:instrText xml:space="preserve"> PAGEREF _Toc256000044 \h </w:instrText>
        </w:r>
        <w:r w:rsidR="00957F14">
          <w:fldChar w:fldCharType="separate"/>
        </w:r>
        <w:r w:rsidR="00957F14">
          <w:t>9</w:t>
        </w:r>
        <w:r w:rsidR="00957F14">
          <w:fldChar w:fldCharType="end"/>
        </w:r>
      </w:hyperlink>
    </w:p>
    <w:p w:rsidR="00C25785" w:rsidRDefault="009451E4">
      <w:pPr>
        <w:pStyle w:val="TOC2"/>
        <w:tabs>
          <w:tab w:val="left" w:pos="480"/>
          <w:tab w:val="right" w:leader="dot" w:pos="8270"/>
        </w:tabs>
        <w:ind w:left="740" w:hanging="400"/>
        <w:rPr>
          <w:sz w:val="22"/>
        </w:rPr>
      </w:pPr>
      <w:hyperlink w:anchor="_Toc256000045" w:history="1">
        <w:r w:rsidR="00957F14">
          <w:rPr>
            <w:rStyle w:val="Hyperlink"/>
            <w:rFonts w:eastAsia="Times New Roman"/>
            <w:rtl/>
          </w:rPr>
          <w:t>6.</w:t>
        </w:r>
        <w:r w:rsidR="00957F14">
          <w:rPr>
            <w:rFonts w:eastAsia="Times New Roman"/>
            <w:sz w:val="22"/>
            <w:rtl/>
          </w:rPr>
          <w:tab/>
        </w:r>
        <w:r w:rsidR="00957F14" w:rsidRPr="00EC0034">
          <w:rPr>
            <w:rStyle w:val="Hyperlink"/>
            <w:rFonts w:hint="eastAsia"/>
            <w:rtl/>
          </w:rPr>
          <w:t>בחירת</w:t>
        </w:r>
        <w:r w:rsidR="00957F14" w:rsidRPr="00EC0034">
          <w:rPr>
            <w:rStyle w:val="Hyperlink"/>
            <w:rtl/>
          </w:rPr>
          <w:t xml:space="preserve"> </w:t>
        </w:r>
        <w:r w:rsidR="00957F14" w:rsidRPr="00EC0034">
          <w:rPr>
            <w:rStyle w:val="Hyperlink"/>
            <w:rFonts w:hint="eastAsia"/>
            <w:rtl/>
          </w:rPr>
          <w:t>זוכה</w:t>
        </w:r>
        <w:r w:rsidR="00957F14">
          <w:tab/>
        </w:r>
        <w:r w:rsidR="00957F14">
          <w:fldChar w:fldCharType="begin"/>
        </w:r>
        <w:r w:rsidR="00957F14">
          <w:instrText xml:space="preserve"> PAGEREF _Toc256000045 \h </w:instrText>
        </w:r>
        <w:r w:rsidR="00957F14">
          <w:fldChar w:fldCharType="separate"/>
        </w:r>
        <w:r w:rsidR="00957F14">
          <w:t>10</w:t>
        </w:r>
        <w:r w:rsidR="00957F14">
          <w:fldChar w:fldCharType="end"/>
        </w:r>
      </w:hyperlink>
    </w:p>
    <w:p w:rsidR="00C25785" w:rsidRDefault="009451E4">
      <w:pPr>
        <w:pStyle w:val="TOC2"/>
        <w:tabs>
          <w:tab w:val="left" w:pos="480"/>
          <w:tab w:val="right" w:leader="dot" w:pos="8270"/>
        </w:tabs>
        <w:ind w:left="740" w:hanging="400"/>
        <w:rPr>
          <w:sz w:val="22"/>
        </w:rPr>
      </w:pPr>
      <w:hyperlink w:anchor="_Toc256000046" w:history="1">
        <w:r w:rsidR="00957F14">
          <w:rPr>
            <w:rStyle w:val="Hyperlink"/>
            <w:rFonts w:eastAsia="Times New Roman"/>
            <w:rtl/>
          </w:rPr>
          <w:t>7.</w:t>
        </w:r>
        <w:r w:rsidR="00957F14">
          <w:rPr>
            <w:rFonts w:eastAsia="Times New Roman"/>
            <w:sz w:val="22"/>
            <w:rtl/>
          </w:rPr>
          <w:tab/>
        </w:r>
        <w:r w:rsidR="00957F14" w:rsidRPr="00EC0034">
          <w:rPr>
            <w:rStyle w:val="Hyperlink"/>
            <w:rFonts w:hint="cs"/>
            <w:rtl/>
          </w:rPr>
          <w:t>מופעים ומועדים במכרז</w:t>
        </w:r>
        <w:r w:rsidR="00957F14">
          <w:tab/>
        </w:r>
        <w:r w:rsidR="00957F14">
          <w:fldChar w:fldCharType="begin"/>
        </w:r>
        <w:r w:rsidR="00957F14">
          <w:instrText xml:space="preserve"> PAGEREF _Toc256000046 \h </w:instrText>
        </w:r>
        <w:r w:rsidR="00957F14">
          <w:fldChar w:fldCharType="separate"/>
        </w:r>
        <w:r w:rsidR="00957F14">
          <w:t>13</w:t>
        </w:r>
        <w:r w:rsidR="00957F14">
          <w:fldChar w:fldCharType="end"/>
        </w:r>
      </w:hyperlink>
    </w:p>
    <w:p w:rsidR="00C25785" w:rsidRDefault="009451E4">
      <w:pPr>
        <w:pStyle w:val="TOC2"/>
        <w:tabs>
          <w:tab w:val="left" w:pos="480"/>
          <w:tab w:val="right" w:leader="dot" w:pos="8270"/>
        </w:tabs>
        <w:ind w:left="740" w:hanging="400"/>
        <w:rPr>
          <w:sz w:val="22"/>
        </w:rPr>
      </w:pPr>
      <w:hyperlink w:anchor="_Toc256000047" w:history="1">
        <w:r w:rsidR="00957F14">
          <w:rPr>
            <w:rStyle w:val="Hyperlink"/>
            <w:rFonts w:eastAsia="Times New Roman"/>
            <w:rtl/>
          </w:rPr>
          <w:t>8.</w:t>
        </w:r>
        <w:r w:rsidR="00957F14">
          <w:rPr>
            <w:rFonts w:eastAsia="Times New Roman"/>
            <w:sz w:val="22"/>
            <w:rtl/>
          </w:rPr>
          <w:tab/>
        </w:r>
        <w:r w:rsidR="00957F14" w:rsidRPr="00EC0034">
          <w:rPr>
            <w:rStyle w:val="Hyperlink"/>
            <w:rFonts w:hint="cs"/>
            <w:rtl/>
          </w:rPr>
          <w:t xml:space="preserve">כללי </w:t>
        </w:r>
        <w:r w:rsidR="00721BE1" w:rsidRPr="00EC0034">
          <w:rPr>
            <w:rStyle w:val="Hyperlink"/>
            <w:rtl/>
          </w:rPr>
          <w:t>המכרז</w:t>
        </w:r>
        <w:r w:rsidR="00957F14">
          <w:tab/>
        </w:r>
        <w:r w:rsidR="00957F14">
          <w:fldChar w:fldCharType="begin"/>
        </w:r>
        <w:r w:rsidR="00957F14">
          <w:instrText xml:space="preserve"> PAGEREF _Toc256000047 \h </w:instrText>
        </w:r>
        <w:r w:rsidR="00957F14">
          <w:fldChar w:fldCharType="separate"/>
        </w:r>
        <w:r w:rsidR="00957F14">
          <w:t>18</w:t>
        </w:r>
        <w:r w:rsidR="00957F14">
          <w:fldChar w:fldCharType="end"/>
        </w:r>
      </w:hyperlink>
    </w:p>
    <w:p w:rsidR="00C25785" w:rsidRDefault="009451E4">
      <w:pPr>
        <w:pStyle w:val="TOC1"/>
        <w:tabs>
          <w:tab w:val="right" w:leader="dot" w:pos="8270"/>
        </w:tabs>
        <w:rPr>
          <w:rFonts w:asciiTheme="minorHAnsi" w:hAnsiTheme="minorHAnsi"/>
          <w:noProof/>
          <w:sz w:val="22"/>
        </w:rPr>
      </w:pPr>
      <w:hyperlink w:anchor="_Toc256000048" w:history="1">
        <w:r w:rsidR="00957F14" w:rsidRPr="002426B4">
          <w:rPr>
            <w:rStyle w:val="Hyperlink"/>
            <w:rFonts w:hint="cs"/>
            <w:noProof/>
            <w:rtl/>
          </w:rPr>
          <w:t>פרק ב</w:t>
        </w:r>
        <w:r w:rsidR="00D84FC6">
          <w:rPr>
            <w:rStyle w:val="Hyperlink"/>
            <w:rFonts w:hint="cs"/>
            <w:noProof/>
            <w:rtl/>
          </w:rPr>
          <w:t>'</w:t>
        </w:r>
        <w:r w:rsidR="00957F14" w:rsidRPr="002426B4">
          <w:rPr>
            <w:rStyle w:val="Hyperlink"/>
            <w:rFonts w:hint="cs"/>
            <w:noProof/>
            <w:rtl/>
          </w:rPr>
          <w:t xml:space="preserve"> </w:t>
        </w:r>
        <w:r w:rsidR="00957F14" w:rsidRPr="002426B4">
          <w:rPr>
            <w:rStyle w:val="Hyperlink"/>
            <w:noProof/>
            <w:rtl/>
          </w:rPr>
          <w:t>–</w:t>
        </w:r>
        <w:r w:rsidR="00957F14"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957F14" w:rsidRPr="002426B4">
          <w:rPr>
            <w:rStyle w:val="Hyperlink"/>
            <w:rFonts w:hint="cs"/>
            <w:noProof/>
            <w:rtl/>
          </w:rPr>
          <w:t>הצעה</w:t>
        </w:r>
        <w:r w:rsidR="00957F14">
          <w:rPr>
            <w:noProof/>
          </w:rPr>
          <w:tab/>
        </w:r>
        <w:r w:rsidR="00957F14">
          <w:rPr>
            <w:noProof/>
          </w:rPr>
          <w:fldChar w:fldCharType="begin"/>
        </w:r>
        <w:r w:rsidR="00957F14">
          <w:rPr>
            <w:noProof/>
          </w:rPr>
          <w:instrText xml:space="preserve"> PAGEREF _Toc256000048 \h </w:instrText>
        </w:r>
        <w:r w:rsidR="00957F14">
          <w:rPr>
            <w:noProof/>
          </w:rPr>
        </w:r>
        <w:r w:rsidR="00957F14">
          <w:rPr>
            <w:noProof/>
          </w:rPr>
          <w:fldChar w:fldCharType="separate"/>
        </w:r>
        <w:r w:rsidR="00957F14">
          <w:rPr>
            <w:noProof/>
          </w:rPr>
          <w:t>24</w:t>
        </w:r>
        <w:r w:rsidR="00957F14">
          <w:rPr>
            <w:noProof/>
          </w:rPr>
          <w:fldChar w:fldCharType="end"/>
        </w:r>
      </w:hyperlink>
    </w:p>
    <w:p w:rsidR="00C25785" w:rsidRDefault="009451E4">
      <w:pPr>
        <w:pStyle w:val="TOC2"/>
        <w:tabs>
          <w:tab w:val="left" w:pos="480"/>
          <w:tab w:val="right" w:leader="dot" w:pos="8270"/>
        </w:tabs>
        <w:ind w:left="740" w:hanging="400"/>
        <w:rPr>
          <w:sz w:val="22"/>
        </w:rPr>
      </w:pPr>
      <w:hyperlink w:anchor="_Toc256000049" w:history="1">
        <w:r w:rsidR="00957F14">
          <w:rPr>
            <w:rStyle w:val="Hyperlink"/>
            <w:rFonts w:eastAsia="Times New Roman"/>
            <w:rtl/>
          </w:rPr>
          <w:t>9.</w:t>
        </w:r>
        <w:r w:rsidR="00957F14">
          <w:rPr>
            <w:rFonts w:eastAsia="Times New Roman"/>
            <w:sz w:val="22"/>
            <w:rtl/>
          </w:rPr>
          <w:tab/>
        </w:r>
        <w:r w:rsidR="00957F14" w:rsidRPr="00EC0034">
          <w:rPr>
            <w:rStyle w:val="Hyperlink"/>
            <w:rFonts w:hint="cs"/>
            <w:rtl/>
          </w:rPr>
          <w:t>הגשת הצע</w:t>
        </w:r>
        <w:r w:rsidR="00C76DC7" w:rsidRPr="00EC0034">
          <w:rPr>
            <w:rStyle w:val="Hyperlink"/>
            <w:rFonts w:hint="cs"/>
            <w:rtl/>
          </w:rPr>
          <w:t>ה</w:t>
        </w:r>
        <w:r w:rsidR="00957F14" w:rsidRPr="00EC0034">
          <w:rPr>
            <w:rStyle w:val="Hyperlink"/>
            <w:rFonts w:hint="cs"/>
            <w:rtl/>
          </w:rPr>
          <w:t xml:space="preserve"> במכר</w:t>
        </w:r>
        <w:r w:rsidR="00C76DC7" w:rsidRPr="00EC0034">
          <w:rPr>
            <w:rStyle w:val="Hyperlink"/>
            <w:rFonts w:hint="cs"/>
            <w:rtl/>
          </w:rPr>
          <w:t>ז</w:t>
        </w:r>
        <w:r w:rsidR="00957F14">
          <w:tab/>
        </w:r>
        <w:r w:rsidR="00957F14">
          <w:fldChar w:fldCharType="begin"/>
        </w:r>
        <w:r w:rsidR="00957F14">
          <w:instrText xml:space="preserve"> PAGEREF _Toc256000049 \h </w:instrText>
        </w:r>
        <w:r w:rsidR="00957F14">
          <w:fldChar w:fldCharType="separate"/>
        </w:r>
        <w:r w:rsidR="00957F14">
          <w:t>25</w:t>
        </w:r>
        <w:r w:rsidR="00957F14">
          <w:fldChar w:fldCharType="end"/>
        </w:r>
      </w:hyperlink>
    </w:p>
    <w:p w:rsidR="00C25785" w:rsidRDefault="009451E4">
      <w:pPr>
        <w:pStyle w:val="TOC2"/>
        <w:tabs>
          <w:tab w:val="left" w:pos="480"/>
          <w:tab w:val="right" w:leader="dot" w:pos="8270"/>
        </w:tabs>
        <w:ind w:left="740" w:hanging="400"/>
        <w:rPr>
          <w:sz w:val="22"/>
        </w:rPr>
      </w:pPr>
      <w:hyperlink w:anchor="_Toc256000050" w:history="1">
        <w:r w:rsidR="00957F14">
          <w:rPr>
            <w:rStyle w:val="Hyperlink"/>
            <w:rFonts w:eastAsia="Times New Roman"/>
            <w:rtl/>
          </w:rPr>
          <w:t>10.</w:t>
        </w:r>
        <w:r w:rsidR="00957F14">
          <w:rPr>
            <w:rFonts w:eastAsia="Times New Roman"/>
            <w:sz w:val="22"/>
            <w:rtl/>
          </w:rPr>
          <w:tab/>
        </w:r>
        <w:r w:rsidR="00957F14" w:rsidRPr="00EC0034">
          <w:rPr>
            <w:rStyle w:val="Hyperlink"/>
            <w:rFonts w:hint="cs"/>
            <w:rtl/>
          </w:rPr>
          <w:t>פרטי המציע</w:t>
        </w:r>
        <w:r w:rsidR="00957F14">
          <w:tab/>
        </w:r>
        <w:r w:rsidR="00957F14">
          <w:fldChar w:fldCharType="begin"/>
        </w:r>
        <w:r w:rsidR="00957F14">
          <w:instrText xml:space="preserve"> PAGEREF _Toc256000050 \h </w:instrText>
        </w:r>
        <w:r w:rsidR="00957F14">
          <w:fldChar w:fldCharType="separate"/>
        </w:r>
        <w:r w:rsidR="00957F14">
          <w:t>25</w:t>
        </w:r>
        <w:r w:rsidR="00957F14">
          <w:fldChar w:fldCharType="end"/>
        </w:r>
      </w:hyperlink>
    </w:p>
    <w:p w:rsidR="00C25785" w:rsidRDefault="009451E4">
      <w:pPr>
        <w:pStyle w:val="TOC2"/>
        <w:tabs>
          <w:tab w:val="left" w:pos="480"/>
          <w:tab w:val="right" w:leader="dot" w:pos="8270"/>
        </w:tabs>
        <w:ind w:left="740" w:hanging="400"/>
        <w:rPr>
          <w:sz w:val="22"/>
        </w:rPr>
      </w:pPr>
      <w:hyperlink w:anchor="_Toc256000051" w:history="1">
        <w:r w:rsidR="00957F14">
          <w:rPr>
            <w:rStyle w:val="Hyperlink"/>
            <w:rFonts w:eastAsia="Times New Roman"/>
            <w:rtl/>
          </w:rPr>
          <w:t>11.</w:t>
        </w:r>
        <w:r w:rsidR="00957F14">
          <w:rPr>
            <w:rFonts w:eastAsia="Times New Roman"/>
            <w:sz w:val="22"/>
            <w:rtl/>
          </w:rPr>
          <w:tab/>
        </w:r>
        <w:r w:rsidR="00957F1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957F14">
          <w:tab/>
        </w:r>
        <w:r w:rsidR="00957F14">
          <w:fldChar w:fldCharType="begin"/>
        </w:r>
        <w:r w:rsidR="00957F14">
          <w:instrText xml:space="preserve"> PAGEREF _Toc256000051 \h </w:instrText>
        </w:r>
        <w:r w:rsidR="00957F14">
          <w:fldChar w:fldCharType="separate"/>
        </w:r>
        <w:r w:rsidR="00957F14">
          <w:t>26</w:t>
        </w:r>
        <w:r w:rsidR="00957F14">
          <w:fldChar w:fldCharType="end"/>
        </w:r>
      </w:hyperlink>
    </w:p>
    <w:p w:rsidR="00C25785" w:rsidRDefault="009451E4">
      <w:pPr>
        <w:pStyle w:val="TOC2"/>
        <w:tabs>
          <w:tab w:val="left" w:pos="480"/>
          <w:tab w:val="right" w:leader="dot" w:pos="8270"/>
        </w:tabs>
        <w:ind w:left="740" w:hanging="400"/>
        <w:rPr>
          <w:sz w:val="22"/>
        </w:rPr>
      </w:pPr>
      <w:hyperlink w:anchor="_Toc256000052" w:history="1">
        <w:r w:rsidR="00957F14">
          <w:rPr>
            <w:rStyle w:val="Hyperlink"/>
            <w:rFonts w:eastAsia="Times New Roman"/>
            <w:rtl/>
          </w:rPr>
          <w:t>12.</w:t>
        </w:r>
        <w:r w:rsidR="00957F14">
          <w:rPr>
            <w:rFonts w:eastAsia="Times New Roman"/>
            <w:sz w:val="22"/>
            <w:rtl/>
          </w:rPr>
          <w:tab/>
        </w:r>
        <w:r w:rsidR="00957F14" w:rsidRPr="00EC0034">
          <w:rPr>
            <w:rStyle w:val="Hyperlink"/>
            <w:rFonts w:hint="cs"/>
            <w:rtl/>
          </w:rPr>
          <w:t>התחייבויות נוספות של המציע</w:t>
        </w:r>
        <w:r w:rsidR="00957F14">
          <w:tab/>
        </w:r>
        <w:r w:rsidR="00957F14">
          <w:fldChar w:fldCharType="begin"/>
        </w:r>
        <w:r w:rsidR="00957F14">
          <w:instrText xml:space="preserve"> PAGEREF _Toc256000052 \h </w:instrText>
        </w:r>
        <w:r w:rsidR="00957F14">
          <w:fldChar w:fldCharType="separate"/>
        </w:r>
        <w:r w:rsidR="00957F14">
          <w:t>29</w:t>
        </w:r>
        <w:r w:rsidR="00957F14">
          <w:fldChar w:fldCharType="end"/>
        </w:r>
      </w:hyperlink>
    </w:p>
    <w:p w:rsidR="00C25785" w:rsidRDefault="009451E4">
      <w:pPr>
        <w:pStyle w:val="TOC2"/>
        <w:tabs>
          <w:tab w:val="left" w:pos="480"/>
          <w:tab w:val="right" w:leader="dot" w:pos="8270"/>
        </w:tabs>
        <w:ind w:left="740" w:hanging="400"/>
        <w:rPr>
          <w:sz w:val="22"/>
        </w:rPr>
      </w:pPr>
      <w:hyperlink w:anchor="_Toc256000053" w:history="1">
        <w:r w:rsidR="00957F14">
          <w:rPr>
            <w:rStyle w:val="Hyperlink"/>
            <w:rFonts w:eastAsia="Times New Roman"/>
            <w:rtl/>
          </w:rPr>
          <w:t>13.</w:t>
        </w:r>
        <w:r w:rsidR="00957F14">
          <w:rPr>
            <w:rFonts w:eastAsia="Times New Roman"/>
            <w:sz w:val="22"/>
            <w:rtl/>
          </w:rPr>
          <w:tab/>
        </w:r>
        <w:r w:rsidR="00957F14" w:rsidRPr="00EC0034">
          <w:rPr>
            <w:rStyle w:val="Hyperlink"/>
            <w:rFonts w:hint="cs"/>
            <w:rtl/>
          </w:rPr>
          <w:t>בקש</w:t>
        </w:r>
        <w:r w:rsidR="0083684B" w:rsidRPr="00EC0034">
          <w:rPr>
            <w:rStyle w:val="Hyperlink"/>
            <w:rFonts w:hint="cs"/>
            <w:rtl/>
          </w:rPr>
          <w:t>ות</w:t>
        </w:r>
        <w:r w:rsidR="00957F14">
          <w:tab/>
        </w:r>
        <w:r w:rsidR="00957F14">
          <w:fldChar w:fldCharType="begin"/>
        </w:r>
        <w:r w:rsidR="00957F14">
          <w:instrText xml:space="preserve"> PAGEREF _Toc256000053 \h </w:instrText>
        </w:r>
        <w:r w:rsidR="00957F14">
          <w:fldChar w:fldCharType="separate"/>
        </w:r>
        <w:r w:rsidR="00957F14">
          <w:t>30</w:t>
        </w:r>
        <w:r w:rsidR="00957F14">
          <w:fldChar w:fldCharType="end"/>
        </w:r>
      </w:hyperlink>
    </w:p>
    <w:p w:rsidR="00C25785" w:rsidRDefault="009451E4">
      <w:pPr>
        <w:pStyle w:val="TOC2"/>
        <w:tabs>
          <w:tab w:val="left" w:pos="480"/>
          <w:tab w:val="right" w:leader="dot" w:pos="8270"/>
        </w:tabs>
        <w:ind w:left="740" w:hanging="400"/>
        <w:rPr>
          <w:sz w:val="22"/>
        </w:rPr>
      </w:pPr>
      <w:hyperlink w:anchor="_Toc256000054" w:history="1">
        <w:r w:rsidR="00957F14">
          <w:rPr>
            <w:rStyle w:val="Hyperlink"/>
            <w:rFonts w:eastAsia="Times New Roman"/>
            <w:rtl/>
          </w:rPr>
          <w:t>14.</w:t>
        </w:r>
        <w:r w:rsidR="00957F14">
          <w:rPr>
            <w:rFonts w:eastAsia="Times New Roman"/>
            <w:sz w:val="22"/>
            <w:rtl/>
          </w:rPr>
          <w:tab/>
        </w:r>
        <w:r w:rsidR="00957F14" w:rsidRPr="00EC0034">
          <w:rPr>
            <w:rStyle w:val="Hyperlink"/>
            <w:rFonts w:hint="cs"/>
            <w:rtl/>
          </w:rPr>
          <w:t>רשימת נספחים</w:t>
        </w:r>
        <w:r w:rsidR="00957F14">
          <w:tab/>
        </w:r>
        <w:r w:rsidR="00957F14">
          <w:fldChar w:fldCharType="begin"/>
        </w:r>
        <w:r w:rsidR="00957F14">
          <w:instrText xml:space="preserve"> PAGEREF _Toc256000054 \h </w:instrText>
        </w:r>
        <w:r w:rsidR="00957F14">
          <w:fldChar w:fldCharType="separate"/>
        </w:r>
        <w:r w:rsidR="00957F14">
          <w:t>35</w:t>
        </w:r>
        <w:r w:rsidR="00957F14">
          <w:fldChar w:fldCharType="end"/>
        </w:r>
      </w:hyperlink>
    </w:p>
    <w:p w:rsidR="00C25785" w:rsidRDefault="009451E4">
      <w:pPr>
        <w:pStyle w:val="TOC1"/>
        <w:tabs>
          <w:tab w:val="right" w:leader="dot" w:pos="8270"/>
        </w:tabs>
        <w:rPr>
          <w:rFonts w:asciiTheme="minorHAnsi" w:hAnsiTheme="minorHAnsi"/>
          <w:noProof/>
          <w:sz w:val="22"/>
        </w:rPr>
      </w:pPr>
      <w:hyperlink w:anchor="_Toc256000055" w:history="1">
        <w:r w:rsidR="00957F14" w:rsidRPr="009C285E">
          <w:rPr>
            <w:rStyle w:val="Hyperlink"/>
            <w:rFonts w:hint="cs"/>
            <w:noProof/>
            <w:rtl/>
          </w:rPr>
          <w:t xml:space="preserve">פרק ג' </w:t>
        </w:r>
        <w:r w:rsidR="00957F14" w:rsidRPr="009C285E">
          <w:rPr>
            <w:rStyle w:val="Hyperlink"/>
            <w:noProof/>
            <w:rtl/>
          </w:rPr>
          <w:t>–</w:t>
        </w:r>
        <w:r w:rsidR="00957F14" w:rsidRPr="009C285E">
          <w:rPr>
            <w:rStyle w:val="Hyperlink"/>
            <w:rFonts w:hint="cs"/>
            <w:noProof/>
            <w:rtl/>
          </w:rPr>
          <w:t xml:space="preserve"> </w:t>
        </w:r>
        <w:r w:rsidR="00957F14" w:rsidRPr="009C285E">
          <w:rPr>
            <w:rStyle w:val="Hyperlink"/>
            <w:noProof/>
            <w:rtl/>
          </w:rPr>
          <w:t>פירוט השירותים ותוכן ההתקשרות עם הספק הזוכה</w:t>
        </w:r>
        <w:r w:rsidR="00957F14">
          <w:rPr>
            <w:noProof/>
          </w:rPr>
          <w:tab/>
        </w:r>
        <w:r w:rsidR="00957F14">
          <w:rPr>
            <w:noProof/>
          </w:rPr>
          <w:fldChar w:fldCharType="begin"/>
        </w:r>
        <w:r w:rsidR="00957F14">
          <w:rPr>
            <w:noProof/>
          </w:rPr>
          <w:instrText xml:space="preserve"> PAGEREF _Toc256000055 \h </w:instrText>
        </w:r>
        <w:r w:rsidR="00957F14">
          <w:rPr>
            <w:noProof/>
          </w:rPr>
        </w:r>
        <w:r w:rsidR="00957F14">
          <w:rPr>
            <w:noProof/>
          </w:rPr>
          <w:fldChar w:fldCharType="separate"/>
        </w:r>
        <w:r w:rsidR="00957F14">
          <w:rPr>
            <w:noProof/>
          </w:rPr>
          <w:t>46</w:t>
        </w:r>
        <w:r w:rsidR="00957F14">
          <w:rPr>
            <w:noProof/>
          </w:rPr>
          <w:fldChar w:fldCharType="end"/>
        </w:r>
      </w:hyperlink>
    </w:p>
    <w:p w:rsidR="00C25785" w:rsidRDefault="009451E4">
      <w:pPr>
        <w:pStyle w:val="TOC1"/>
        <w:tabs>
          <w:tab w:val="right" w:leader="dot" w:pos="8270"/>
        </w:tabs>
        <w:rPr>
          <w:rFonts w:asciiTheme="minorHAnsi" w:hAnsiTheme="minorHAnsi"/>
          <w:noProof/>
          <w:sz w:val="22"/>
        </w:rPr>
      </w:pPr>
      <w:hyperlink w:anchor="_Toc256000056" w:history="1">
        <w:r w:rsidR="00957F14"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957F14">
          <w:rPr>
            <w:noProof/>
          </w:rPr>
          <w:tab/>
        </w:r>
        <w:r w:rsidR="00957F14">
          <w:rPr>
            <w:noProof/>
          </w:rPr>
          <w:fldChar w:fldCharType="begin"/>
        </w:r>
        <w:r w:rsidR="00957F14">
          <w:rPr>
            <w:noProof/>
          </w:rPr>
          <w:instrText xml:space="preserve"> PAGEREF _Toc256000056 \h </w:instrText>
        </w:r>
        <w:r w:rsidR="00957F14">
          <w:rPr>
            <w:noProof/>
          </w:rPr>
        </w:r>
        <w:r w:rsidR="00957F14">
          <w:rPr>
            <w:noProof/>
          </w:rPr>
          <w:fldChar w:fldCharType="separate"/>
        </w:r>
        <w:r w:rsidR="00957F14">
          <w:rPr>
            <w:noProof/>
          </w:rPr>
          <w:t>48</w:t>
        </w:r>
        <w:r w:rsidR="00957F14">
          <w:rPr>
            <w:noProof/>
          </w:rPr>
          <w:fldChar w:fldCharType="end"/>
        </w:r>
      </w:hyperlink>
    </w:p>
    <w:p w:rsidR="00C25785" w:rsidRDefault="009451E4">
      <w:pPr>
        <w:pStyle w:val="TOC2"/>
        <w:tabs>
          <w:tab w:val="left" w:pos="480"/>
          <w:tab w:val="right" w:leader="dot" w:pos="8270"/>
        </w:tabs>
        <w:ind w:left="740" w:hanging="400"/>
        <w:rPr>
          <w:sz w:val="22"/>
        </w:rPr>
      </w:pPr>
      <w:hyperlink w:anchor="_Toc256000057" w:history="1">
        <w:r w:rsidR="00957F14">
          <w:rPr>
            <w:rStyle w:val="Hyperlink"/>
            <w:rFonts w:eastAsia="Times New Roman"/>
            <w:rtl/>
          </w:rPr>
          <w:t>1.</w:t>
        </w:r>
        <w:r w:rsidR="00957F14">
          <w:rPr>
            <w:rFonts w:eastAsia="Times New Roman"/>
            <w:sz w:val="22"/>
            <w:rtl/>
          </w:rPr>
          <w:tab/>
        </w:r>
        <w:r w:rsidR="00957F14" w:rsidRPr="00973BC2">
          <w:rPr>
            <w:rStyle w:val="Hyperlink"/>
            <w:rtl/>
          </w:rPr>
          <w:t>כללי</w:t>
        </w:r>
        <w:r w:rsidR="00957F14">
          <w:tab/>
        </w:r>
        <w:r w:rsidR="00957F14">
          <w:fldChar w:fldCharType="begin"/>
        </w:r>
        <w:r w:rsidR="00957F14">
          <w:instrText xml:space="preserve"> PAGEREF _Toc256000057 \h </w:instrText>
        </w:r>
        <w:r w:rsidR="00957F14">
          <w:fldChar w:fldCharType="separate"/>
        </w:r>
        <w:r w:rsidR="00957F14">
          <w:t>50</w:t>
        </w:r>
        <w:r w:rsidR="00957F14">
          <w:fldChar w:fldCharType="end"/>
        </w:r>
      </w:hyperlink>
    </w:p>
    <w:p w:rsidR="00C25785" w:rsidRDefault="009451E4">
      <w:pPr>
        <w:pStyle w:val="TOC2"/>
        <w:tabs>
          <w:tab w:val="left" w:pos="480"/>
          <w:tab w:val="right" w:leader="dot" w:pos="8270"/>
        </w:tabs>
        <w:ind w:left="740" w:hanging="400"/>
        <w:rPr>
          <w:sz w:val="22"/>
        </w:rPr>
      </w:pPr>
      <w:hyperlink w:anchor="_Toc256000058" w:history="1">
        <w:r w:rsidR="00957F14">
          <w:rPr>
            <w:rStyle w:val="Hyperlink"/>
            <w:rFonts w:eastAsia="Times New Roman"/>
            <w:rtl/>
          </w:rPr>
          <w:t>2.</w:t>
        </w:r>
        <w:r w:rsidR="00957F14">
          <w:rPr>
            <w:rFonts w:eastAsia="Times New Roman"/>
            <w:sz w:val="22"/>
            <w:rtl/>
          </w:rPr>
          <w:tab/>
        </w:r>
        <w:r w:rsidR="0053411D" w:rsidRPr="00973BC2">
          <w:rPr>
            <w:rStyle w:val="Hyperlink"/>
            <w:rFonts w:hint="cs"/>
            <w:rtl/>
          </w:rPr>
          <w:t>תקופת ההתקשרות</w:t>
        </w:r>
        <w:r w:rsidR="00957F14">
          <w:tab/>
        </w:r>
        <w:r w:rsidR="00957F14">
          <w:fldChar w:fldCharType="begin"/>
        </w:r>
        <w:r w:rsidR="00957F14">
          <w:instrText xml:space="preserve"> PAGEREF _Toc256000058 \h </w:instrText>
        </w:r>
        <w:r w:rsidR="00957F14">
          <w:fldChar w:fldCharType="separate"/>
        </w:r>
        <w:r w:rsidR="00957F14">
          <w:t>50</w:t>
        </w:r>
        <w:r w:rsidR="00957F14">
          <w:fldChar w:fldCharType="end"/>
        </w:r>
      </w:hyperlink>
    </w:p>
    <w:p w:rsidR="00C25785" w:rsidRDefault="009451E4">
      <w:pPr>
        <w:pStyle w:val="TOC2"/>
        <w:tabs>
          <w:tab w:val="left" w:pos="480"/>
          <w:tab w:val="right" w:leader="dot" w:pos="8270"/>
        </w:tabs>
        <w:ind w:left="740" w:hanging="400"/>
        <w:rPr>
          <w:sz w:val="22"/>
        </w:rPr>
      </w:pPr>
      <w:hyperlink w:anchor="_Toc256000059" w:history="1">
        <w:r w:rsidR="00957F14">
          <w:rPr>
            <w:rStyle w:val="Hyperlink"/>
            <w:rFonts w:eastAsia="Times New Roman"/>
            <w:rtl/>
          </w:rPr>
          <w:t>3.</w:t>
        </w:r>
        <w:r w:rsidR="00957F14">
          <w:rPr>
            <w:rFonts w:eastAsia="Times New Roman"/>
            <w:sz w:val="22"/>
            <w:rtl/>
          </w:rPr>
          <w:tab/>
        </w:r>
        <w:r w:rsidR="00957F14" w:rsidRPr="00973BC2">
          <w:rPr>
            <w:rStyle w:val="Hyperlink"/>
            <w:rtl/>
          </w:rPr>
          <w:t>התחייבויות והצהרות הספק</w:t>
        </w:r>
        <w:r w:rsidR="00957F14">
          <w:tab/>
        </w:r>
        <w:r w:rsidR="00957F14">
          <w:fldChar w:fldCharType="begin"/>
        </w:r>
        <w:r w:rsidR="00957F14">
          <w:instrText xml:space="preserve"> PAGEREF _Toc256000059 \h </w:instrText>
        </w:r>
        <w:r w:rsidR="00957F14">
          <w:fldChar w:fldCharType="separate"/>
        </w:r>
        <w:r w:rsidR="00957F14">
          <w:t>50</w:t>
        </w:r>
        <w:r w:rsidR="00957F14">
          <w:fldChar w:fldCharType="end"/>
        </w:r>
      </w:hyperlink>
    </w:p>
    <w:p w:rsidR="00C25785" w:rsidRDefault="009451E4">
      <w:pPr>
        <w:pStyle w:val="TOC2"/>
        <w:tabs>
          <w:tab w:val="left" w:pos="480"/>
          <w:tab w:val="right" w:leader="dot" w:pos="8270"/>
        </w:tabs>
        <w:ind w:left="740" w:hanging="400"/>
        <w:rPr>
          <w:sz w:val="22"/>
        </w:rPr>
      </w:pPr>
      <w:hyperlink w:anchor="_Toc256000060" w:history="1">
        <w:r w:rsidR="00957F14">
          <w:rPr>
            <w:rStyle w:val="Hyperlink"/>
            <w:rFonts w:eastAsia="Times New Roman"/>
            <w:rtl/>
          </w:rPr>
          <w:t>4.</w:t>
        </w:r>
        <w:r w:rsidR="00957F14">
          <w:rPr>
            <w:rFonts w:eastAsia="Times New Roman"/>
            <w:sz w:val="22"/>
            <w:rtl/>
          </w:rPr>
          <w:tab/>
        </w:r>
        <w:r w:rsidR="00957F14" w:rsidRPr="00973BC2">
          <w:rPr>
            <w:rStyle w:val="Hyperlink"/>
            <w:rtl/>
          </w:rPr>
          <w:t>סודיות</w:t>
        </w:r>
        <w:r w:rsidR="00957F14">
          <w:tab/>
        </w:r>
        <w:r w:rsidR="00957F14">
          <w:fldChar w:fldCharType="begin"/>
        </w:r>
        <w:r w:rsidR="00957F14">
          <w:instrText xml:space="preserve"> PAGEREF _Toc256000060 \h </w:instrText>
        </w:r>
        <w:r w:rsidR="00957F14">
          <w:fldChar w:fldCharType="separate"/>
        </w:r>
        <w:r w:rsidR="00957F14">
          <w:t>51</w:t>
        </w:r>
        <w:r w:rsidR="00957F14">
          <w:fldChar w:fldCharType="end"/>
        </w:r>
      </w:hyperlink>
    </w:p>
    <w:p w:rsidR="00C25785" w:rsidRDefault="009451E4">
      <w:pPr>
        <w:pStyle w:val="TOC2"/>
        <w:tabs>
          <w:tab w:val="left" w:pos="480"/>
          <w:tab w:val="right" w:leader="dot" w:pos="8270"/>
        </w:tabs>
        <w:ind w:left="740" w:hanging="400"/>
        <w:rPr>
          <w:sz w:val="22"/>
        </w:rPr>
      </w:pPr>
      <w:hyperlink w:anchor="_Toc256000061" w:history="1">
        <w:r w:rsidR="00957F14">
          <w:rPr>
            <w:rStyle w:val="Hyperlink"/>
            <w:rFonts w:eastAsia="Times New Roman"/>
            <w:rtl/>
          </w:rPr>
          <w:t>5.</w:t>
        </w:r>
        <w:r w:rsidR="00957F14">
          <w:rPr>
            <w:rFonts w:eastAsia="Times New Roman"/>
            <w:sz w:val="22"/>
            <w:rtl/>
          </w:rPr>
          <w:tab/>
        </w:r>
        <w:r w:rsidR="00957F14" w:rsidRPr="00973BC2">
          <w:rPr>
            <w:rStyle w:val="Hyperlink"/>
            <w:rFonts w:hint="cs"/>
            <w:rtl/>
          </w:rPr>
          <w:t>אבטחת מידע</w:t>
        </w:r>
        <w:r w:rsidR="00B66427" w:rsidRPr="00973BC2">
          <w:rPr>
            <w:rStyle w:val="Hyperlink"/>
            <w:rFonts w:hint="cs"/>
            <w:rtl/>
          </w:rPr>
          <w:t xml:space="preserve"> והגנות סייבר</w:t>
        </w:r>
        <w:r w:rsidR="00957F14">
          <w:tab/>
        </w:r>
        <w:r w:rsidR="00957F14">
          <w:fldChar w:fldCharType="begin"/>
        </w:r>
        <w:r w:rsidR="00957F14">
          <w:instrText xml:space="preserve"> PAGEREF _Toc256000061 \h </w:instrText>
        </w:r>
        <w:r w:rsidR="00957F14">
          <w:fldChar w:fldCharType="separate"/>
        </w:r>
        <w:r w:rsidR="00957F14">
          <w:t>51</w:t>
        </w:r>
        <w:r w:rsidR="00957F14">
          <w:fldChar w:fldCharType="end"/>
        </w:r>
      </w:hyperlink>
    </w:p>
    <w:p w:rsidR="00C25785" w:rsidRDefault="009451E4">
      <w:pPr>
        <w:pStyle w:val="TOC2"/>
        <w:tabs>
          <w:tab w:val="left" w:pos="480"/>
          <w:tab w:val="right" w:leader="dot" w:pos="8270"/>
        </w:tabs>
        <w:ind w:left="740" w:hanging="400"/>
        <w:rPr>
          <w:sz w:val="22"/>
        </w:rPr>
      </w:pPr>
      <w:hyperlink w:anchor="_Toc256000062" w:history="1">
        <w:r w:rsidR="00957F14">
          <w:rPr>
            <w:rStyle w:val="Hyperlink"/>
            <w:rFonts w:eastAsia="Times New Roman"/>
            <w:rtl/>
          </w:rPr>
          <w:t>6.</w:t>
        </w:r>
        <w:r w:rsidR="00957F14">
          <w:rPr>
            <w:rFonts w:eastAsia="Times New Roman"/>
            <w:sz w:val="22"/>
            <w:rtl/>
          </w:rPr>
          <w:tab/>
        </w:r>
        <w:r w:rsidR="00957F14" w:rsidRPr="00973BC2">
          <w:rPr>
            <w:rStyle w:val="Hyperlink"/>
            <w:rFonts w:hint="cs"/>
            <w:rtl/>
          </w:rPr>
          <w:t>ניגוד עניינים</w:t>
        </w:r>
        <w:r w:rsidR="0053062D" w:rsidRPr="00973BC2">
          <w:rPr>
            <w:rStyle w:val="Hyperlink"/>
            <w:rFonts w:hint="cs"/>
            <w:rtl/>
          </w:rPr>
          <w:t xml:space="preserve"> בביצוע ההסכם</w:t>
        </w:r>
        <w:r w:rsidR="00957F14">
          <w:tab/>
        </w:r>
        <w:r w:rsidR="00957F14">
          <w:fldChar w:fldCharType="begin"/>
        </w:r>
        <w:r w:rsidR="00957F14">
          <w:instrText xml:space="preserve"> PAGEREF _Toc256000062 \h </w:instrText>
        </w:r>
        <w:r w:rsidR="00957F14">
          <w:fldChar w:fldCharType="separate"/>
        </w:r>
        <w:r w:rsidR="00957F14">
          <w:t>52</w:t>
        </w:r>
        <w:r w:rsidR="00957F14">
          <w:fldChar w:fldCharType="end"/>
        </w:r>
      </w:hyperlink>
    </w:p>
    <w:p w:rsidR="00C25785" w:rsidRDefault="009451E4">
      <w:pPr>
        <w:pStyle w:val="TOC2"/>
        <w:tabs>
          <w:tab w:val="left" w:pos="480"/>
          <w:tab w:val="right" w:leader="dot" w:pos="8270"/>
        </w:tabs>
        <w:ind w:left="740" w:hanging="400"/>
        <w:rPr>
          <w:sz w:val="22"/>
        </w:rPr>
      </w:pPr>
      <w:hyperlink w:anchor="_Toc256000063" w:history="1">
        <w:r w:rsidR="00957F14">
          <w:rPr>
            <w:rStyle w:val="Hyperlink"/>
            <w:rFonts w:eastAsia="Times New Roman"/>
            <w:rtl/>
          </w:rPr>
          <w:t>7.</w:t>
        </w:r>
        <w:r w:rsidR="00957F14">
          <w:rPr>
            <w:rFonts w:eastAsia="Times New Roman"/>
            <w:sz w:val="22"/>
            <w:rtl/>
          </w:rPr>
          <w:tab/>
        </w:r>
        <w:r w:rsidR="00957F1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957F14">
          <w:tab/>
        </w:r>
        <w:r w:rsidR="00957F14">
          <w:fldChar w:fldCharType="begin"/>
        </w:r>
        <w:r w:rsidR="00957F14">
          <w:instrText xml:space="preserve"> PAGEREF _Toc256000063 \h </w:instrText>
        </w:r>
        <w:r w:rsidR="00957F14">
          <w:fldChar w:fldCharType="separate"/>
        </w:r>
        <w:r w:rsidR="00957F14">
          <w:t>52</w:t>
        </w:r>
        <w:r w:rsidR="00957F14">
          <w:fldChar w:fldCharType="end"/>
        </w:r>
      </w:hyperlink>
    </w:p>
    <w:p w:rsidR="00C25785" w:rsidRDefault="009451E4">
      <w:pPr>
        <w:pStyle w:val="TOC2"/>
        <w:tabs>
          <w:tab w:val="left" w:pos="480"/>
          <w:tab w:val="right" w:leader="dot" w:pos="8270"/>
        </w:tabs>
        <w:ind w:left="740" w:hanging="400"/>
        <w:rPr>
          <w:sz w:val="22"/>
        </w:rPr>
      </w:pPr>
      <w:hyperlink w:anchor="_Toc256000064" w:history="1">
        <w:r w:rsidR="00957F14">
          <w:rPr>
            <w:rStyle w:val="Hyperlink"/>
            <w:rFonts w:eastAsia="Times New Roman"/>
            <w:rtl/>
          </w:rPr>
          <w:t>8.</w:t>
        </w:r>
        <w:r w:rsidR="00957F14">
          <w:rPr>
            <w:rFonts w:eastAsia="Times New Roman"/>
            <w:sz w:val="22"/>
            <w:rtl/>
          </w:rPr>
          <w:tab/>
        </w:r>
        <w:r w:rsidR="00957F14" w:rsidRPr="00973BC2">
          <w:rPr>
            <w:rStyle w:val="Hyperlink"/>
            <w:rtl/>
          </w:rPr>
          <w:t>קבלני משנה</w:t>
        </w:r>
        <w:r w:rsidR="00957F14">
          <w:tab/>
        </w:r>
        <w:r w:rsidR="00957F14">
          <w:fldChar w:fldCharType="begin"/>
        </w:r>
        <w:r w:rsidR="00957F14">
          <w:instrText xml:space="preserve"> PAGEREF _Toc256000064 \h </w:instrText>
        </w:r>
        <w:r w:rsidR="00957F14">
          <w:fldChar w:fldCharType="separate"/>
        </w:r>
        <w:r w:rsidR="00957F14">
          <w:t>53</w:t>
        </w:r>
        <w:r w:rsidR="00957F14">
          <w:fldChar w:fldCharType="end"/>
        </w:r>
      </w:hyperlink>
    </w:p>
    <w:p w:rsidR="00C25785" w:rsidRDefault="009451E4">
      <w:pPr>
        <w:pStyle w:val="TOC2"/>
        <w:tabs>
          <w:tab w:val="left" w:pos="480"/>
          <w:tab w:val="right" w:leader="dot" w:pos="8270"/>
        </w:tabs>
        <w:ind w:left="740" w:hanging="400"/>
        <w:rPr>
          <w:sz w:val="22"/>
        </w:rPr>
      </w:pPr>
      <w:hyperlink w:anchor="_Toc256000065" w:history="1">
        <w:r w:rsidR="00957F14">
          <w:rPr>
            <w:rStyle w:val="Hyperlink"/>
            <w:rFonts w:eastAsia="Times New Roman"/>
            <w:rtl/>
          </w:rPr>
          <w:t>9.</w:t>
        </w:r>
        <w:r w:rsidR="00957F14">
          <w:rPr>
            <w:rFonts w:eastAsia="Times New Roman"/>
            <w:sz w:val="22"/>
            <w:rtl/>
          </w:rPr>
          <w:tab/>
        </w:r>
        <w:r w:rsidR="00957F14" w:rsidRPr="00973BC2">
          <w:rPr>
            <w:rStyle w:val="Hyperlink"/>
            <w:rtl/>
          </w:rPr>
          <w:t>יחסים בין הצדדים</w:t>
        </w:r>
        <w:r w:rsidR="00957F14">
          <w:tab/>
        </w:r>
        <w:r w:rsidR="00957F14">
          <w:fldChar w:fldCharType="begin"/>
        </w:r>
        <w:r w:rsidR="00957F14">
          <w:instrText xml:space="preserve"> PAGEREF _Toc256000065 \h </w:instrText>
        </w:r>
        <w:r w:rsidR="00957F14">
          <w:fldChar w:fldCharType="separate"/>
        </w:r>
        <w:r w:rsidR="00957F14">
          <w:t>53</w:t>
        </w:r>
        <w:r w:rsidR="00957F14">
          <w:fldChar w:fldCharType="end"/>
        </w:r>
      </w:hyperlink>
    </w:p>
    <w:p w:rsidR="00C25785" w:rsidRDefault="009451E4">
      <w:pPr>
        <w:pStyle w:val="TOC2"/>
        <w:tabs>
          <w:tab w:val="left" w:pos="480"/>
          <w:tab w:val="right" w:leader="dot" w:pos="8270"/>
        </w:tabs>
        <w:ind w:left="740" w:hanging="400"/>
        <w:rPr>
          <w:sz w:val="22"/>
        </w:rPr>
      </w:pPr>
      <w:hyperlink w:anchor="_Toc256000066" w:history="1">
        <w:r w:rsidR="00957F14">
          <w:rPr>
            <w:rStyle w:val="Hyperlink"/>
            <w:rFonts w:eastAsia="Times New Roman"/>
            <w:rtl/>
          </w:rPr>
          <w:t>10.</w:t>
        </w:r>
        <w:r w:rsidR="00957F14">
          <w:rPr>
            <w:rFonts w:eastAsia="Times New Roman"/>
            <w:sz w:val="22"/>
            <w:rtl/>
          </w:rPr>
          <w:tab/>
        </w:r>
        <w:r w:rsidR="00957F14" w:rsidRPr="00973BC2">
          <w:rPr>
            <w:rStyle w:val="Hyperlink"/>
            <w:rFonts w:hint="cs"/>
            <w:rtl/>
          </w:rPr>
          <w:t>תמורה</w:t>
        </w:r>
        <w:r w:rsidR="00957F14">
          <w:tab/>
        </w:r>
        <w:r w:rsidR="00957F14">
          <w:fldChar w:fldCharType="begin"/>
        </w:r>
        <w:r w:rsidR="00957F14">
          <w:instrText xml:space="preserve"> PAGEREF _Toc256000066 \h </w:instrText>
        </w:r>
        <w:r w:rsidR="00957F14">
          <w:fldChar w:fldCharType="separate"/>
        </w:r>
        <w:r w:rsidR="00957F14">
          <w:t>54</w:t>
        </w:r>
        <w:r w:rsidR="00957F14">
          <w:fldChar w:fldCharType="end"/>
        </w:r>
      </w:hyperlink>
    </w:p>
    <w:p w:rsidR="00C25785" w:rsidRDefault="009451E4">
      <w:pPr>
        <w:pStyle w:val="TOC2"/>
        <w:tabs>
          <w:tab w:val="left" w:pos="480"/>
          <w:tab w:val="right" w:leader="dot" w:pos="8270"/>
        </w:tabs>
        <w:ind w:left="740" w:hanging="400"/>
        <w:rPr>
          <w:sz w:val="22"/>
        </w:rPr>
      </w:pPr>
      <w:hyperlink w:anchor="_Toc256000067" w:history="1">
        <w:r w:rsidR="00957F14">
          <w:rPr>
            <w:rStyle w:val="Hyperlink"/>
            <w:rFonts w:eastAsia="Times New Roman"/>
            <w:rtl/>
          </w:rPr>
          <w:t>11.</w:t>
        </w:r>
        <w:r w:rsidR="00957F14">
          <w:rPr>
            <w:rFonts w:eastAsia="Times New Roman"/>
            <w:sz w:val="22"/>
            <w:rtl/>
          </w:rPr>
          <w:tab/>
        </w:r>
        <w:r w:rsidR="00957F14" w:rsidRPr="00973BC2">
          <w:rPr>
            <w:rStyle w:val="Hyperlink"/>
            <w:rFonts w:hint="cs"/>
            <w:rtl/>
          </w:rPr>
          <w:t>כללי תשלום</w:t>
        </w:r>
        <w:r w:rsidR="00957F14">
          <w:tab/>
        </w:r>
        <w:r w:rsidR="00957F14">
          <w:fldChar w:fldCharType="begin"/>
        </w:r>
        <w:r w:rsidR="00957F14">
          <w:instrText xml:space="preserve"> PAGEREF _Toc256000067 \h </w:instrText>
        </w:r>
        <w:r w:rsidR="00957F14">
          <w:fldChar w:fldCharType="separate"/>
        </w:r>
        <w:r w:rsidR="00957F14">
          <w:t>55</w:t>
        </w:r>
        <w:r w:rsidR="00957F14">
          <w:fldChar w:fldCharType="end"/>
        </w:r>
      </w:hyperlink>
    </w:p>
    <w:p w:rsidR="00C25785" w:rsidRDefault="009451E4">
      <w:pPr>
        <w:pStyle w:val="TOC2"/>
        <w:tabs>
          <w:tab w:val="left" w:pos="480"/>
          <w:tab w:val="right" w:leader="dot" w:pos="8270"/>
        </w:tabs>
        <w:ind w:left="740" w:hanging="400"/>
        <w:rPr>
          <w:sz w:val="22"/>
        </w:rPr>
      </w:pPr>
      <w:hyperlink w:anchor="_Toc256000068" w:history="1">
        <w:r w:rsidR="00957F14">
          <w:rPr>
            <w:rStyle w:val="Hyperlink"/>
            <w:rFonts w:eastAsia="Times New Roman"/>
            <w:rtl/>
          </w:rPr>
          <w:t>12.</w:t>
        </w:r>
        <w:r w:rsidR="00957F14">
          <w:rPr>
            <w:rFonts w:eastAsia="Times New Roman"/>
            <w:sz w:val="22"/>
            <w:rtl/>
          </w:rPr>
          <w:tab/>
        </w:r>
        <w:r w:rsidR="00957F14" w:rsidRPr="00973BC2">
          <w:rPr>
            <w:rStyle w:val="Hyperlink"/>
            <w:rtl/>
          </w:rPr>
          <w:t>ערבות</w:t>
        </w:r>
        <w:r w:rsidR="00957F14" w:rsidRPr="00973BC2">
          <w:rPr>
            <w:rStyle w:val="Hyperlink"/>
            <w:rFonts w:hint="cs"/>
            <w:rtl/>
          </w:rPr>
          <w:t xml:space="preserve"> ביצוע</w:t>
        </w:r>
        <w:r w:rsidR="00957F14">
          <w:tab/>
        </w:r>
        <w:r w:rsidR="00957F14">
          <w:fldChar w:fldCharType="begin"/>
        </w:r>
        <w:r w:rsidR="00957F14">
          <w:instrText xml:space="preserve"> PAGEREF _Toc256000068 \h </w:instrText>
        </w:r>
        <w:r w:rsidR="00957F14">
          <w:fldChar w:fldCharType="separate"/>
        </w:r>
        <w:r w:rsidR="00957F14">
          <w:t>56</w:t>
        </w:r>
        <w:r w:rsidR="00957F14">
          <w:fldChar w:fldCharType="end"/>
        </w:r>
      </w:hyperlink>
    </w:p>
    <w:p w:rsidR="00C25785" w:rsidRDefault="009451E4">
      <w:pPr>
        <w:pStyle w:val="TOC2"/>
        <w:tabs>
          <w:tab w:val="left" w:pos="480"/>
          <w:tab w:val="right" w:leader="dot" w:pos="8270"/>
        </w:tabs>
        <w:ind w:left="740" w:hanging="400"/>
        <w:rPr>
          <w:sz w:val="22"/>
        </w:rPr>
      </w:pPr>
      <w:hyperlink w:anchor="_Toc256000069" w:history="1">
        <w:r w:rsidR="00957F14">
          <w:rPr>
            <w:rStyle w:val="Hyperlink"/>
            <w:rFonts w:eastAsia="Times New Roman"/>
            <w:rtl/>
          </w:rPr>
          <w:t>13.</w:t>
        </w:r>
        <w:r w:rsidR="00957F14">
          <w:rPr>
            <w:rFonts w:eastAsia="Times New Roman"/>
            <w:sz w:val="22"/>
            <w:rtl/>
          </w:rPr>
          <w:tab/>
        </w:r>
        <w:r w:rsidR="00957F14" w:rsidRPr="00973BC2">
          <w:rPr>
            <w:rStyle w:val="Hyperlink"/>
            <w:rFonts w:hint="cs"/>
            <w:rtl/>
          </w:rPr>
          <w:t>אחריות בנזיקין</w:t>
        </w:r>
        <w:r w:rsidR="00BC62A8" w:rsidRPr="00973BC2">
          <w:rPr>
            <w:rStyle w:val="Hyperlink"/>
            <w:rFonts w:hint="cs"/>
            <w:rtl/>
          </w:rPr>
          <w:t xml:space="preserve"> וחובת שיפוי</w:t>
        </w:r>
        <w:r w:rsidR="00957F14">
          <w:tab/>
        </w:r>
        <w:r w:rsidR="00957F14">
          <w:fldChar w:fldCharType="begin"/>
        </w:r>
        <w:r w:rsidR="00957F14">
          <w:instrText xml:space="preserve"> PAGEREF _Toc256000069 \h </w:instrText>
        </w:r>
        <w:r w:rsidR="00957F14">
          <w:fldChar w:fldCharType="separate"/>
        </w:r>
        <w:r w:rsidR="00957F14">
          <w:t>56</w:t>
        </w:r>
        <w:r w:rsidR="00957F14">
          <w:fldChar w:fldCharType="end"/>
        </w:r>
      </w:hyperlink>
    </w:p>
    <w:p w:rsidR="00C25785" w:rsidRDefault="009451E4">
      <w:pPr>
        <w:pStyle w:val="TOC2"/>
        <w:tabs>
          <w:tab w:val="left" w:pos="480"/>
          <w:tab w:val="right" w:leader="dot" w:pos="8270"/>
        </w:tabs>
        <w:ind w:left="740" w:hanging="400"/>
        <w:rPr>
          <w:sz w:val="22"/>
        </w:rPr>
      </w:pPr>
      <w:hyperlink w:anchor="_Toc256000070" w:history="1">
        <w:r w:rsidR="00957F14">
          <w:rPr>
            <w:rStyle w:val="Hyperlink"/>
            <w:rFonts w:eastAsia="Times New Roman"/>
            <w:rtl/>
          </w:rPr>
          <w:t>14.</w:t>
        </w:r>
        <w:r w:rsidR="00957F14">
          <w:rPr>
            <w:rFonts w:eastAsia="Times New Roman"/>
            <w:sz w:val="22"/>
            <w:rtl/>
          </w:rPr>
          <w:tab/>
        </w:r>
        <w:r w:rsidR="00957F14" w:rsidRPr="00973BC2">
          <w:rPr>
            <w:rStyle w:val="Hyperlink"/>
            <w:rFonts w:hint="cs"/>
            <w:rtl/>
          </w:rPr>
          <w:t>ביטוח</w:t>
        </w:r>
        <w:r w:rsidR="00957F14">
          <w:tab/>
        </w:r>
        <w:r w:rsidR="00957F14">
          <w:fldChar w:fldCharType="begin"/>
        </w:r>
        <w:r w:rsidR="00957F14">
          <w:instrText xml:space="preserve"> PAGEREF _Toc256000070 \h </w:instrText>
        </w:r>
        <w:r w:rsidR="00957F14">
          <w:fldChar w:fldCharType="separate"/>
        </w:r>
        <w:r w:rsidR="00957F14">
          <w:t>57</w:t>
        </w:r>
        <w:r w:rsidR="00957F14">
          <w:fldChar w:fldCharType="end"/>
        </w:r>
      </w:hyperlink>
    </w:p>
    <w:p w:rsidR="00C25785" w:rsidRDefault="009451E4">
      <w:pPr>
        <w:pStyle w:val="TOC2"/>
        <w:tabs>
          <w:tab w:val="left" w:pos="480"/>
          <w:tab w:val="right" w:leader="dot" w:pos="8270"/>
        </w:tabs>
        <w:ind w:left="740" w:hanging="400"/>
        <w:rPr>
          <w:sz w:val="22"/>
        </w:rPr>
      </w:pPr>
      <w:hyperlink w:anchor="_Toc256000071" w:history="1">
        <w:r w:rsidR="00957F14">
          <w:rPr>
            <w:rStyle w:val="Hyperlink"/>
            <w:rFonts w:eastAsia="Times New Roman"/>
            <w:rtl/>
          </w:rPr>
          <w:t>15.</w:t>
        </w:r>
        <w:r w:rsidR="00957F14">
          <w:rPr>
            <w:rFonts w:eastAsia="Times New Roman"/>
            <w:sz w:val="22"/>
            <w:rtl/>
          </w:rPr>
          <w:tab/>
        </w:r>
        <w:r w:rsidR="00957F14" w:rsidRPr="00973BC2">
          <w:rPr>
            <w:rStyle w:val="Hyperlink"/>
            <w:rtl/>
          </w:rPr>
          <w:t xml:space="preserve">המחאת זכויות או חובות על פי </w:t>
        </w:r>
        <w:r w:rsidR="00CC7B9D" w:rsidRPr="00973BC2">
          <w:rPr>
            <w:rStyle w:val="Hyperlink"/>
            <w:rFonts w:hint="cs"/>
            <w:rtl/>
          </w:rPr>
          <w:t>ה</w:t>
        </w:r>
        <w:r w:rsidR="00957F14" w:rsidRPr="00973BC2">
          <w:rPr>
            <w:rStyle w:val="Hyperlink"/>
            <w:rtl/>
          </w:rPr>
          <w:t>הסכם</w:t>
        </w:r>
        <w:r w:rsidR="00957F14">
          <w:tab/>
        </w:r>
        <w:r w:rsidR="00957F14">
          <w:fldChar w:fldCharType="begin"/>
        </w:r>
        <w:r w:rsidR="00957F14">
          <w:instrText xml:space="preserve"> PAGEREF _Toc256000071 \h </w:instrText>
        </w:r>
        <w:r w:rsidR="00957F14">
          <w:fldChar w:fldCharType="separate"/>
        </w:r>
        <w:r w:rsidR="00957F14">
          <w:t>58</w:t>
        </w:r>
        <w:r w:rsidR="00957F14">
          <w:fldChar w:fldCharType="end"/>
        </w:r>
      </w:hyperlink>
    </w:p>
    <w:p w:rsidR="00C25785" w:rsidRDefault="009451E4">
      <w:pPr>
        <w:pStyle w:val="TOC2"/>
        <w:tabs>
          <w:tab w:val="left" w:pos="480"/>
          <w:tab w:val="right" w:leader="dot" w:pos="8270"/>
        </w:tabs>
        <w:ind w:left="740" w:hanging="400"/>
        <w:rPr>
          <w:sz w:val="22"/>
        </w:rPr>
      </w:pPr>
      <w:hyperlink w:anchor="_Toc256000072" w:history="1">
        <w:r w:rsidR="00957F14">
          <w:rPr>
            <w:rStyle w:val="Hyperlink"/>
            <w:rFonts w:eastAsia="Times New Roman"/>
            <w:rtl/>
          </w:rPr>
          <w:t>16.</w:t>
        </w:r>
        <w:r w:rsidR="00957F14">
          <w:rPr>
            <w:rFonts w:eastAsia="Times New Roman"/>
            <w:sz w:val="22"/>
            <w:rtl/>
          </w:rPr>
          <w:tab/>
        </w:r>
        <w:r w:rsidR="00957F14" w:rsidRPr="00973BC2">
          <w:rPr>
            <w:rStyle w:val="Hyperlink"/>
            <w:rtl/>
          </w:rPr>
          <w:t>הפסקת ההתקשרות</w:t>
        </w:r>
        <w:r w:rsidR="00957F14">
          <w:tab/>
        </w:r>
        <w:r w:rsidR="00957F14">
          <w:fldChar w:fldCharType="begin"/>
        </w:r>
        <w:r w:rsidR="00957F14">
          <w:instrText xml:space="preserve"> PAGEREF _Toc256000072 \h </w:instrText>
        </w:r>
        <w:r w:rsidR="00957F14">
          <w:fldChar w:fldCharType="separate"/>
        </w:r>
        <w:r w:rsidR="00957F14">
          <w:t>58</w:t>
        </w:r>
        <w:r w:rsidR="00957F14">
          <w:fldChar w:fldCharType="end"/>
        </w:r>
      </w:hyperlink>
    </w:p>
    <w:p w:rsidR="00C25785" w:rsidRDefault="009451E4">
      <w:pPr>
        <w:pStyle w:val="TOC2"/>
        <w:tabs>
          <w:tab w:val="left" w:pos="480"/>
          <w:tab w:val="right" w:leader="dot" w:pos="8270"/>
        </w:tabs>
        <w:ind w:left="740" w:hanging="400"/>
        <w:rPr>
          <w:sz w:val="22"/>
        </w:rPr>
      </w:pPr>
      <w:hyperlink w:anchor="_Toc256000073" w:history="1">
        <w:r w:rsidR="00957F14">
          <w:rPr>
            <w:rStyle w:val="Hyperlink"/>
            <w:rFonts w:eastAsia="Times New Roman"/>
            <w:rtl/>
          </w:rPr>
          <w:t>17.</w:t>
        </w:r>
        <w:r w:rsidR="00957F14">
          <w:rPr>
            <w:rFonts w:eastAsia="Times New Roman"/>
            <w:sz w:val="22"/>
            <w:rtl/>
          </w:rPr>
          <w:tab/>
        </w:r>
        <w:r w:rsidR="00957F14" w:rsidRPr="00973BC2">
          <w:rPr>
            <w:rStyle w:val="Hyperlink"/>
            <w:rtl/>
          </w:rPr>
          <w:t>הפרת ההסכם</w:t>
        </w:r>
        <w:r w:rsidR="00957F14">
          <w:tab/>
        </w:r>
        <w:r w:rsidR="00957F14">
          <w:fldChar w:fldCharType="begin"/>
        </w:r>
        <w:r w:rsidR="00957F14">
          <w:instrText xml:space="preserve"> PAGEREF _Toc256000073 \h </w:instrText>
        </w:r>
        <w:r w:rsidR="00957F14">
          <w:fldChar w:fldCharType="separate"/>
        </w:r>
        <w:r w:rsidR="00957F14">
          <w:t>59</w:t>
        </w:r>
        <w:r w:rsidR="00957F14">
          <w:fldChar w:fldCharType="end"/>
        </w:r>
      </w:hyperlink>
    </w:p>
    <w:p w:rsidR="00C25785" w:rsidRDefault="009451E4">
      <w:pPr>
        <w:pStyle w:val="TOC2"/>
        <w:tabs>
          <w:tab w:val="left" w:pos="480"/>
          <w:tab w:val="right" w:leader="dot" w:pos="8270"/>
        </w:tabs>
        <w:ind w:left="740" w:hanging="400"/>
        <w:rPr>
          <w:sz w:val="22"/>
        </w:rPr>
      </w:pPr>
      <w:hyperlink w:anchor="_Toc256000074" w:history="1">
        <w:r w:rsidR="00957F14">
          <w:rPr>
            <w:rStyle w:val="Hyperlink"/>
            <w:rFonts w:eastAsia="Times New Roman"/>
            <w:rtl/>
          </w:rPr>
          <w:t>18.</w:t>
        </w:r>
        <w:r w:rsidR="00957F14">
          <w:rPr>
            <w:rFonts w:eastAsia="Times New Roman"/>
            <w:sz w:val="22"/>
            <w:rtl/>
          </w:rPr>
          <w:tab/>
        </w:r>
        <w:r w:rsidR="00957F14" w:rsidRPr="00973BC2">
          <w:rPr>
            <w:rStyle w:val="Hyperlink"/>
            <w:rtl/>
          </w:rPr>
          <w:t>תרופות מצטברות</w:t>
        </w:r>
        <w:r w:rsidR="00957F14">
          <w:tab/>
        </w:r>
        <w:r w:rsidR="00957F14">
          <w:fldChar w:fldCharType="begin"/>
        </w:r>
        <w:r w:rsidR="00957F14">
          <w:instrText xml:space="preserve"> PAGEREF _Toc256000074 \h </w:instrText>
        </w:r>
        <w:r w:rsidR="00957F14">
          <w:fldChar w:fldCharType="separate"/>
        </w:r>
        <w:r w:rsidR="00957F14">
          <w:t>62</w:t>
        </w:r>
        <w:r w:rsidR="00957F14">
          <w:fldChar w:fldCharType="end"/>
        </w:r>
      </w:hyperlink>
    </w:p>
    <w:p w:rsidR="00C25785" w:rsidRDefault="009451E4">
      <w:pPr>
        <w:pStyle w:val="TOC2"/>
        <w:tabs>
          <w:tab w:val="left" w:pos="480"/>
          <w:tab w:val="right" w:leader="dot" w:pos="8270"/>
        </w:tabs>
        <w:ind w:left="740" w:hanging="400"/>
        <w:rPr>
          <w:sz w:val="22"/>
        </w:rPr>
      </w:pPr>
      <w:hyperlink w:anchor="_Toc256000075" w:history="1">
        <w:r w:rsidR="00957F14">
          <w:rPr>
            <w:rStyle w:val="Hyperlink"/>
            <w:rFonts w:eastAsia="Times New Roman"/>
            <w:rtl/>
          </w:rPr>
          <w:t>19.</w:t>
        </w:r>
        <w:r w:rsidR="00957F14">
          <w:rPr>
            <w:rFonts w:eastAsia="Times New Roman"/>
            <w:sz w:val="22"/>
            <w:rtl/>
          </w:rPr>
          <w:tab/>
        </w:r>
        <w:r w:rsidR="00957F14" w:rsidRPr="00973BC2">
          <w:rPr>
            <w:rStyle w:val="Hyperlink"/>
            <w:rFonts w:hint="cs"/>
            <w:rtl/>
          </w:rPr>
          <w:t>סיום התקשרות</w:t>
        </w:r>
        <w:r w:rsidR="00957F14">
          <w:tab/>
        </w:r>
        <w:r w:rsidR="00957F14">
          <w:fldChar w:fldCharType="begin"/>
        </w:r>
        <w:r w:rsidR="00957F14">
          <w:instrText xml:space="preserve"> PAGEREF _Toc256000075 \h </w:instrText>
        </w:r>
        <w:r w:rsidR="00957F14">
          <w:fldChar w:fldCharType="separate"/>
        </w:r>
        <w:r w:rsidR="00957F14">
          <w:t>63</w:t>
        </w:r>
        <w:r w:rsidR="00957F14">
          <w:fldChar w:fldCharType="end"/>
        </w:r>
      </w:hyperlink>
    </w:p>
    <w:p w:rsidR="00C25785" w:rsidRDefault="009451E4">
      <w:pPr>
        <w:pStyle w:val="TOC2"/>
        <w:tabs>
          <w:tab w:val="left" w:pos="480"/>
          <w:tab w:val="right" w:leader="dot" w:pos="8270"/>
        </w:tabs>
        <w:ind w:left="740" w:hanging="400"/>
        <w:rPr>
          <w:sz w:val="22"/>
        </w:rPr>
      </w:pPr>
      <w:hyperlink w:anchor="_Toc256000076" w:history="1">
        <w:r w:rsidR="00957F14">
          <w:rPr>
            <w:rStyle w:val="Hyperlink"/>
            <w:rFonts w:eastAsia="Times New Roman"/>
            <w:rtl/>
          </w:rPr>
          <w:t>20.</w:t>
        </w:r>
        <w:r w:rsidR="00957F14">
          <w:rPr>
            <w:rFonts w:eastAsia="Times New Roman"/>
            <w:sz w:val="22"/>
            <w:rtl/>
          </w:rPr>
          <w:tab/>
        </w:r>
        <w:r w:rsidR="00957F14" w:rsidRPr="00973BC2">
          <w:rPr>
            <w:rStyle w:val="Hyperlink"/>
            <w:rtl/>
          </w:rPr>
          <w:t>כתובות הצדדים והודעות</w:t>
        </w:r>
        <w:r w:rsidR="00957F14">
          <w:tab/>
        </w:r>
        <w:r w:rsidR="00957F14">
          <w:fldChar w:fldCharType="begin"/>
        </w:r>
        <w:r w:rsidR="00957F14">
          <w:instrText xml:space="preserve"> PAGEREF _Toc256000076 \h </w:instrText>
        </w:r>
        <w:r w:rsidR="00957F14">
          <w:fldChar w:fldCharType="separate"/>
        </w:r>
        <w:r w:rsidR="00957F14">
          <w:t>63</w:t>
        </w:r>
        <w:r w:rsidR="00957F14">
          <w:fldChar w:fldCharType="end"/>
        </w:r>
      </w:hyperlink>
    </w:p>
    <w:p w:rsidR="00C25785" w:rsidRDefault="009451E4">
      <w:pPr>
        <w:pStyle w:val="TOC2"/>
        <w:tabs>
          <w:tab w:val="left" w:pos="480"/>
          <w:tab w:val="right" w:leader="dot" w:pos="8270"/>
        </w:tabs>
        <w:ind w:left="740" w:hanging="400"/>
        <w:rPr>
          <w:sz w:val="22"/>
        </w:rPr>
      </w:pPr>
      <w:hyperlink w:anchor="_Toc256000077" w:history="1">
        <w:r w:rsidR="00957F14">
          <w:rPr>
            <w:rStyle w:val="Hyperlink"/>
            <w:rFonts w:eastAsia="Times New Roman"/>
            <w:rtl/>
          </w:rPr>
          <w:t>21.</w:t>
        </w:r>
        <w:r w:rsidR="00957F14">
          <w:rPr>
            <w:rFonts w:eastAsia="Times New Roman"/>
            <w:sz w:val="22"/>
            <w:rtl/>
          </w:rPr>
          <w:tab/>
        </w:r>
        <w:r w:rsidR="00957F14" w:rsidRPr="00973BC2">
          <w:rPr>
            <w:rStyle w:val="Hyperlink"/>
            <w:rtl/>
          </w:rPr>
          <w:t>שונות</w:t>
        </w:r>
        <w:r w:rsidR="00957F14">
          <w:tab/>
        </w:r>
        <w:r w:rsidR="00957F14">
          <w:fldChar w:fldCharType="begin"/>
        </w:r>
        <w:r w:rsidR="00957F14">
          <w:instrText xml:space="preserve"> PAGEREF _Toc256000077 \h </w:instrText>
        </w:r>
        <w:r w:rsidR="00957F14">
          <w:fldChar w:fldCharType="separate"/>
        </w:r>
        <w:r w:rsidR="00957F14">
          <w:t>64</w:t>
        </w:r>
        <w:r w:rsidR="00957F14">
          <w:fldChar w:fldCharType="end"/>
        </w:r>
      </w:hyperlink>
    </w:p>
    <w:p w:rsidR="00717FE4" w:rsidRPr="00E45895" w:rsidRDefault="00957F14" w:rsidP="00EF0EE2">
      <w:pPr>
        <w:pStyle w:val="TOC2"/>
        <w:ind w:left="740" w:hanging="40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957F14" w:rsidP="0057259E">
      <w:pPr>
        <w:pStyle w:val="afffffff9"/>
        <w:rPr>
          <w:rtl/>
        </w:rPr>
      </w:pPr>
      <w:bookmarkStart w:id="21" w:name="_Toc256000041"/>
      <w:bookmarkStart w:id="22" w:name="_Toc32477896"/>
      <w:bookmarkStart w:id="23" w:name="_Toc173823717"/>
      <w:bookmarkStart w:id="24" w:name="_Toc173825525"/>
      <w:r w:rsidRPr="001868B7">
        <w:rPr>
          <w:rtl/>
        </w:rPr>
        <w:t>פרק א'- הליך המכרז</w:t>
      </w:r>
      <w:bookmarkEnd w:id="21"/>
      <w:bookmarkEnd w:id="22"/>
      <w:bookmarkEnd w:id="23"/>
      <w:bookmarkEnd w:id="24"/>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rsidR="002658E9" w:rsidRPr="002B53EA" w:rsidRDefault="00957F14" w:rsidP="002B53EA">
      <w:pPr>
        <w:pStyle w:val="1fe"/>
        <w:rPr>
          <w:rtl/>
        </w:rPr>
      </w:pPr>
      <w:bookmarkStart w:id="25" w:name="_Toc256000042"/>
      <w:bookmarkStart w:id="26" w:name="_Toc173823718"/>
      <w:bookmarkStart w:id="27" w:name="_Toc173825526"/>
      <w:bookmarkStart w:id="28" w:name="_Toc53331328"/>
      <w:r w:rsidRPr="002B53EA">
        <w:rPr>
          <w:rFonts w:hint="cs"/>
          <w:rtl/>
        </w:rPr>
        <w:lastRenderedPageBreak/>
        <w:t>עקרונות</w:t>
      </w:r>
      <w:r w:rsidRPr="002B53EA">
        <w:rPr>
          <w:rtl/>
        </w:rPr>
        <w:t xml:space="preserve"> ה</w:t>
      </w:r>
      <w:r w:rsidRPr="002B53EA">
        <w:rPr>
          <w:rFonts w:hint="cs"/>
          <w:rtl/>
        </w:rPr>
        <w:t>מכרז</w:t>
      </w:r>
      <w:bookmarkEnd w:id="25"/>
      <w:bookmarkEnd w:id="26"/>
      <w:bookmarkEnd w:id="27"/>
    </w:p>
    <w:p w:rsidR="002658E9" w:rsidRPr="00973BC2" w:rsidRDefault="00957F14" w:rsidP="002B53EA">
      <w:pPr>
        <w:pStyle w:val="2-0"/>
        <w:rPr>
          <w:rtl/>
        </w:rPr>
      </w:pPr>
      <w:bookmarkStart w:id="29"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9"/>
    <w:p w:rsidR="002658E9" w:rsidRDefault="00957F14"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957F14" w:rsidP="00973BC2">
      <w:pPr>
        <w:pStyle w:val="2-0"/>
        <w:rPr>
          <w:rtl/>
        </w:rPr>
      </w:pPr>
      <w:bookmarkStart w:id="30"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0"/>
    <w:p w:rsidR="002658E9" w:rsidRPr="00095AB3" w:rsidRDefault="00957F14"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1" w:name="_Toc32477899"/>
      <w:bookmarkStart w:id="32" w:name="_Toc43400588"/>
      <w:bookmarkStart w:id="33" w:name="_Toc44931897"/>
      <w:bookmarkStart w:id="34" w:name="_Toc44931984"/>
      <w:bookmarkStart w:id="35" w:name="_Toc53331329"/>
      <w:bookmarkEnd w:id="28"/>
    </w:p>
    <w:p w:rsidR="008E6C99" w:rsidRPr="00EC0034" w:rsidRDefault="00957F14" w:rsidP="00973BC2">
      <w:pPr>
        <w:pStyle w:val="1fe"/>
        <w:rPr>
          <w:rtl/>
        </w:rPr>
      </w:pPr>
      <w:bookmarkStart w:id="36" w:name="_Toc256000043"/>
      <w:bookmarkStart w:id="37" w:name="_Toc173823719"/>
      <w:bookmarkStart w:id="38" w:name="_Toc173825527"/>
      <w:r w:rsidRPr="00EC0034">
        <w:rPr>
          <w:rtl/>
        </w:rPr>
        <w:t>תנאי</w:t>
      </w:r>
      <w:r w:rsidR="00035712" w:rsidRPr="00EC0034">
        <w:rPr>
          <w:rFonts w:hint="cs"/>
          <w:rtl/>
        </w:rPr>
        <w:t>ם להשתתפות במכרז</w:t>
      </w:r>
      <w:bookmarkEnd w:id="36"/>
      <w:bookmarkEnd w:id="37"/>
      <w:bookmarkEnd w:id="38"/>
      <w:r w:rsidRPr="00EC0034">
        <w:rPr>
          <w:rtl/>
        </w:rPr>
        <w:t xml:space="preserve"> </w:t>
      </w:r>
      <w:bookmarkEnd w:id="31"/>
      <w:bookmarkEnd w:id="32"/>
      <w:bookmarkEnd w:id="33"/>
      <w:bookmarkEnd w:id="34"/>
      <w:bookmarkEnd w:id="35"/>
    </w:p>
    <w:p w:rsidR="00F43C9A" w:rsidRPr="004B4FA2" w:rsidRDefault="00957F14" w:rsidP="007B01DE">
      <w:pPr>
        <w:pStyle w:val="2-"/>
        <w:rPr>
          <w:rtl/>
        </w:rPr>
      </w:pPr>
      <w:bookmarkStart w:id="39" w:name="_Toc43400589"/>
      <w:bookmarkStart w:id="40" w:name="_Toc44931898"/>
      <w:bookmarkStart w:id="41" w:name="_Toc44931985"/>
      <w:r w:rsidRPr="004B4FA2">
        <w:rPr>
          <w:rFonts w:hint="eastAsia"/>
          <w:rtl/>
        </w:rPr>
        <w:t>תנאי</w:t>
      </w:r>
      <w:r w:rsidRPr="004B4FA2">
        <w:rPr>
          <w:rtl/>
        </w:rPr>
        <w:t xml:space="preserve"> סף להשתתפות במכרז</w:t>
      </w:r>
      <w:bookmarkEnd w:id="39"/>
      <w:bookmarkEnd w:id="40"/>
      <w:bookmarkEnd w:id="41"/>
    </w:p>
    <w:p w:rsidR="00A900DD" w:rsidRPr="00A0392D" w:rsidRDefault="00957F14"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957F14"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57F14" w:rsidP="007B01DE">
      <w:pPr>
        <w:pStyle w:val="2-"/>
        <w:rPr>
          <w:rtl/>
        </w:rPr>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rsidR="00F81260" w:rsidRPr="007B01DE" w:rsidRDefault="00957F14"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957F14"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957F14" w:rsidP="00A0392D">
      <w:pPr>
        <w:pStyle w:val="3-"/>
        <w:rPr>
          <w:rtl/>
        </w:rPr>
      </w:pPr>
      <w:r>
        <w:rPr>
          <w:rFonts w:hint="cs"/>
          <w:rtl/>
        </w:rPr>
        <w:t xml:space="preserve">כלל </w:t>
      </w:r>
      <w:bookmarkStart w:id="45" w:name="show_isTovin_1"/>
      <w:r>
        <w:rPr>
          <w:rFonts w:hint="cs"/>
          <w:rtl/>
        </w:rPr>
        <w:t>הטובין</w:t>
      </w:r>
      <w:r w:rsidR="006F71FA">
        <w:rPr>
          <w:rFonts w:hint="cs"/>
          <w:rtl/>
        </w:rPr>
        <w:t xml:space="preserve"> </w:t>
      </w:r>
      <w:bookmarkStart w:id="46" w:name="show_IsTovinOrSystemWithSherut_1"/>
      <w:bookmarkEnd w:id="45"/>
      <w:r>
        <w:rPr>
          <w:rFonts w:hint="cs"/>
          <w:rtl/>
        </w:rPr>
        <w:t>ו</w:t>
      </w:r>
      <w:bookmarkStart w:id="47" w:name="show_IsSherutOrHR"/>
      <w:bookmarkEnd w:id="46"/>
      <w:r>
        <w:rPr>
          <w:rFonts w:hint="cs"/>
          <w:rtl/>
        </w:rPr>
        <w:t xml:space="preserve">השירותים </w:t>
      </w:r>
      <w:bookmarkEnd w:id="47"/>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rsidR="00E65CAA" w:rsidRDefault="00957F14" w:rsidP="00A0392D">
      <w:pPr>
        <w:pStyle w:val="3-5"/>
        <w:rPr>
          <w:rtl/>
        </w:rPr>
      </w:pPr>
      <w:r w:rsidRPr="00712BF4">
        <w:rPr>
          <w:rtl/>
        </w:rPr>
        <w:t>עסק חי</w:t>
      </w:r>
      <w:r w:rsidR="00A446B8">
        <w:rPr>
          <w:rFonts w:hint="cs"/>
          <w:rtl/>
        </w:rPr>
        <w:t xml:space="preserve"> </w:t>
      </w:r>
      <w:r w:rsidR="00A80CF0" w:rsidRPr="00A80CF0">
        <w:rPr>
          <w:rtl/>
        </w:rPr>
        <w:t>–</w:t>
      </w:r>
    </w:p>
    <w:p w:rsidR="00C25785" w:rsidRDefault="00957F14" w:rsidP="000C2347">
      <w:pPr>
        <w:pStyle w:val="4-3"/>
        <w:rPr>
          <w:rFonts w:eastAsia="David"/>
        </w:rPr>
      </w:pPr>
      <w:r w:rsidRPr="00712BF4">
        <w:rPr>
          <w:rFonts w:eastAsia="David"/>
          <w:rtl/>
        </w:rPr>
        <w:t>לא קיים חשש להמשך קיומו של המציע כעסק חי.</w:t>
      </w:r>
    </w:p>
    <w:p w:rsidR="00D878CF" w:rsidRDefault="00D878CF" w:rsidP="00D878CF">
      <w:pPr>
        <w:pStyle w:val="4-3"/>
        <w:numPr>
          <w:ilvl w:val="0"/>
          <w:numId w:val="0"/>
        </w:numPr>
        <w:ind w:left="2174"/>
        <w:rPr>
          <w:rFonts w:eastAsia="David"/>
          <w:rtl/>
        </w:rPr>
      </w:pPr>
    </w:p>
    <w:p w:rsidR="00D878CF" w:rsidRDefault="00D878CF" w:rsidP="00D878CF">
      <w:pPr>
        <w:pStyle w:val="4-3"/>
        <w:numPr>
          <w:ilvl w:val="0"/>
          <w:numId w:val="0"/>
        </w:numPr>
        <w:ind w:left="2174"/>
        <w:rPr>
          <w:rFonts w:eastAsia="David"/>
          <w:rtl/>
        </w:rPr>
      </w:pPr>
    </w:p>
    <w:p w:rsidR="00D878CF" w:rsidRDefault="00D878CF" w:rsidP="00D878CF">
      <w:pPr>
        <w:pStyle w:val="4-3"/>
        <w:numPr>
          <w:ilvl w:val="0"/>
          <w:numId w:val="0"/>
        </w:numPr>
        <w:ind w:left="2174"/>
        <w:rPr>
          <w:rFonts w:eastAsia="David"/>
          <w:rtl/>
        </w:rPr>
      </w:pPr>
    </w:p>
    <w:p w:rsidR="00D878CF" w:rsidRDefault="00D878CF" w:rsidP="00D878CF">
      <w:pPr>
        <w:pStyle w:val="4-3"/>
        <w:numPr>
          <w:ilvl w:val="0"/>
          <w:numId w:val="0"/>
        </w:numPr>
        <w:ind w:left="2174"/>
        <w:rPr>
          <w:rFonts w:eastAsia="David"/>
          <w:rtl/>
        </w:rPr>
      </w:pPr>
    </w:p>
    <w:p w:rsidR="00D878CF" w:rsidRPr="00712BF4" w:rsidRDefault="00D878CF" w:rsidP="00D878CF">
      <w:pPr>
        <w:pStyle w:val="4-3"/>
        <w:numPr>
          <w:ilvl w:val="0"/>
          <w:numId w:val="0"/>
        </w:numPr>
        <w:ind w:left="2174"/>
        <w:rPr>
          <w:rFonts w:eastAsia="David"/>
          <w:rtl/>
        </w:rPr>
      </w:pPr>
    </w:p>
    <w:p w:rsidR="00390B5E" w:rsidRPr="002A3E64" w:rsidRDefault="00957F14" w:rsidP="007B01DE">
      <w:pPr>
        <w:pStyle w:val="2-"/>
        <w:rPr>
          <w:rtl/>
        </w:rPr>
      </w:pPr>
      <w:bookmarkStart w:id="48" w:name="_Toc32477196"/>
      <w:bookmarkStart w:id="49" w:name="_Toc43400591"/>
      <w:bookmarkStart w:id="50" w:name="_Toc44931900"/>
      <w:bookmarkStart w:id="51" w:name="_Toc44931987"/>
      <w:bookmarkStart w:id="52" w:name="show_professionalConditions"/>
      <w:bookmarkEnd w:id="48"/>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rsidR="00CC3072" w:rsidRPr="007B01DE" w:rsidRDefault="00957F14"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2"/>
    <w:p w:rsidR="00C25785" w:rsidRDefault="00957F14" w:rsidP="00D878CF">
      <w:pPr>
        <w:spacing w:after="240" w:line="360" w:lineRule="auto"/>
        <w:ind w:left="1800"/>
        <w:jc w:val="both"/>
        <w:rPr>
          <w:rFonts w:eastAsia="David"/>
          <w:b/>
          <w:bCs/>
        </w:rPr>
      </w:pPr>
      <w:r>
        <w:rPr>
          <w:rFonts w:eastAsia="David"/>
          <w:b/>
          <w:bCs/>
          <w:rtl/>
        </w:rPr>
        <w:t>הסמכת מפיצים </w:t>
      </w:r>
    </w:p>
    <w:p w:rsidR="00C25785" w:rsidRDefault="00957F14" w:rsidP="006B6CCE">
      <w:pPr>
        <w:pStyle w:val="5-"/>
      </w:pPr>
      <w:r>
        <w:rPr>
          <w:rFonts w:eastAsia="David"/>
          <w:rtl/>
        </w:rPr>
        <w:t xml:space="preserve">מפיצים / אינטגרטורים / שותפי </w:t>
      </w:r>
      <w:r>
        <w:rPr>
          <w:rFonts w:eastAsia="David"/>
        </w:rPr>
        <w:t>Veritas</w:t>
      </w:r>
      <w:r>
        <w:rPr>
          <w:rFonts w:eastAsia="David"/>
          <w:rtl/>
        </w:rPr>
        <w:t xml:space="preserve"> (ורטיאס) בהסמכת </w:t>
      </w:r>
      <w:r>
        <w:rPr>
          <w:rFonts w:eastAsia="David"/>
        </w:rPr>
        <w:t>GOLD</w:t>
      </w:r>
      <w:r>
        <w:rPr>
          <w:rFonts w:eastAsia="David"/>
          <w:rtl/>
        </w:rPr>
        <w:t xml:space="preserve"> או </w:t>
      </w:r>
      <w:r>
        <w:rPr>
          <w:rFonts w:eastAsia="David"/>
        </w:rPr>
        <w:t>Platinum</w:t>
      </w:r>
      <w:r>
        <w:rPr>
          <w:rFonts w:eastAsia="David"/>
          <w:rtl/>
        </w:rPr>
        <w:t xml:space="preserve"> בלבד. לצורך הוכחת עמידה בתנאי סף זה על המציע לצרף אישור מחברת </w:t>
      </w:r>
      <w:r>
        <w:rPr>
          <w:rFonts w:eastAsia="David"/>
        </w:rPr>
        <w:t>Veritas</w:t>
      </w:r>
      <w:r>
        <w:rPr>
          <w:rFonts w:eastAsia="David"/>
          <w:rtl/>
        </w:rPr>
        <w:t xml:space="preserve"> (ורטיאס)</w:t>
      </w:r>
    </w:p>
    <w:p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rsidR="00391993" w:rsidRPr="00EC0034" w:rsidRDefault="00957F14" w:rsidP="00973BC2">
      <w:pPr>
        <w:pStyle w:val="1fe"/>
        <w:rPr>
          <w:rtl/>
        </w:rPr>
      </w:pPr>
      <w:bookmarkStart w:id="53" w:name="_Toc256000044"/>
      <w:bookmarkStart w:id="54" w:name="_Toc173823720"/>
      <w:bookmarkStart w:id="55" w:name="_Toc173825528"/>
      <w:r w:rsidRPr="00EC0034">
        <w:rPr>
          <w:rFonts w:hint="cs"/>
          <w:rtl/>
        </w:rPr>
        <w:lastRenderedPageBreak/>
        <w:t>ניקוד ה</w:t>
      </w:r>
      <w:r w:rsidR="008E27B7" w:rsidRPr="00EC0034">
        <w:rPr>
          <w:rFonts w:hint="cs"/>
          <w:rtl/>
        </w:rPr>
        <w:t>הצעות</w:t>
      </w:r>
      <w:bookmarkEnd w:id="53"/>
      <w:bookmarkEnd w:id="54"/>
      <w:bookmarkEnd w:id="55"/>
    </w:p>
    <w:p w:rsidR="00C10C50" w:rsidRPr="002A3E64" w:rsidRDefault="00957F14" w:rsidP="007B01DE">
      <w:pPr>
        <w:pStyle w:val="2-"/>
        <w:rPr>
          <w:rtl/>
        </w:rPr>
      </w:pPr>
      <w:bookmarkStart w:id="56" w:name="_Toc43400593"/>
      <w:bookmarkStart w:id="57" w:name="_Toc44931902"/>
      <w:bookmarkStart w:id="58" w:name="_Toc44931989"/>
      <w:bookmarkStart w:id="59"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rsidR="00C10C50" w:rsidRPr="007B01DE" w:rsidRDefault="00957F14"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Default="00957F14" w:rsidP="000C2347">
      <w:pPr>
        <w:pStyle w:val="4-3"/>
        <w:rPr>
          <w:rtl/>
        </w:rPr>
      </w:pPr>
      <w:bookmarkStart w:id="60" w:name="show_MishkalMechir"/>
      <w:r w:rsidRPr="002D1D37">
        <w:rPr>
          <w:rFonts w:hint="cs"/>
          <w:rtl/>
        </w:rPr>
        <w:t>מחיר</w:t>
      </w:r>
      <w:r w:rsidRPr="002D1D37">
        <w:rPr>
          <w:rtl/>
        </w:rPr>
        <w:t xml:space="preserve"> –</w:t>
      </w:r>
      <w:bookmarkStart w:id="61" w:name="MishkalMechir"/>
      <w:r w:rsidR="00E451C7">
        <w:rPr>
          <w:rFonts w:hint="cs"/>
          <w:rtl/>
        </w:rPr>
        <w:t>100</w:t>
      </w:r>
      <w:bookmarkEnd w:id="61"/>
      <w:r w:rsidRPr="002D1D37">
        <w:rPr>
          <w:rtl/>
        </w:rPr>
        <w:t>%</w:t>
      </w:r>
      <w:r w:rsidR="00DA0A6E">
        <w:rPr>
          <w:rFonts w:hint="cs"/>
          <w:rtl/>
        </w:rPr>
        <w:t>.</w:t>
      </w:r>
      <w:bookmarkEnd w:id="60"/>
    </w:p>
    <w:p w:rsidR="0091559C" w:rsidRDefault="00957F14" w:rsidP="007B01DE">
      <w:pPr>
        <w:pStyle w:val="2-"/>
        <w:rPr>
          <w:rtl/>
        </w:rPr>
      </w:pPr>
      <w:bookmarkStart w:id="62" w:name="show_isMarkivMechir_1"/>
      <w:r>
        <w:rPr>
          <w:rFonts w:hint="cs"/>
          <w:rtl/>
        </w:rPr>
        <w:t>מדדי מחיר</w:t>
      </w:r>
    </w:p>
    <w:p w:rsidR="0071157D" w:rsidRDefault="00957F14"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957F14"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2"/>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22845" w:rsidRDefault="00957F14" w:rsidP="00A0392D">
      <w:pPr>
        <w:pStyle w:val="3-"/>
        <w:rPr>
          <w:rtl/>
        </w:rPr>
      </w:pPr>
      <w:bookmarkStart w:id="63"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w:t>
      </w:r>
      <w:r w:rsidR="002A5A12">
        <w:rPr>
          <w:rFonts w:hint="cs"/>
          <w:rtl/>
        </w:rPr>
        <w:t xml:space="preserve">הסופי המשוקלל </w:t>
      </w:r>
      <w:r w:rsidR="00283BC7">
        <w:rPr>
          <w:rFonts w:hint="cs"/>
          <w:rtl/>
        </w:rPr>
        <w:t xml:space="preserve">ייעשה באופן הבא: </w:t>
      </w:r>
    </w:p>
    <w:p w:rsidR="00822845" w:rsidRPr="00EE0107" w:rsidRDefault="00957F14"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AF07F7" w:rsidP="006B6CCE">
      <w:pPr>
        <w:pStyle w:val="5-"/>
      </w:pPr>
      <w:r>
        <w:rPr>
          <w:rFonts w:eastAsia="David"/>
          <w:b/>
          <w:bCs/>
          <w:rtl/>
        </w:rPr>
        <w:t>טבלת מחירים 1 - הצעה כספית</w:t>
      </w:r>
      <w:r>
        <w:rPr>
          <w:rFonts w:hint="cs"/>
          <w:rtl/>
        </w:rPr>
        <w:t xml:space="preserve"> - </w:t>
      </w:r>
      <w:r w:rsidR="00957F14">
        <w:rPr>
          <w:rFonts w:hint="cs"/>
          <w:rtl/>
        </w:rPr>
        <w:t xml:space="preserve">חישוב הצעת המחיר המשוקללת יעשה באמצעות הכפלת מחיר כל </w:t>
      </w:r>
      <w:r w:rsidR="00A475AE">
        <w:rPr>
          <w:rFonts w:hint="cs"/>
          <w:rtl/>
        </w:rPr>
        <w:t>אחת מ</w:t>
      </w:r>
      <w:r w:rsidR="00957F14">
        <w:rPr>
          <w:rFonts w:hint="cs"/>
          <w:rtl/>
        </w:rPr>
        <w:t>יחיד</w:t>
      </w:r>
      <w:r w:rsidR="001B3CCF">
        <w:rPr>
          <w:rFonts w:hint="cs"/>
          <w:rtl/>
        </w:rPr>
        <w:t>ו</w:t>
      </w:r>
      <w:r w:rsidR="00957F14">
        <w:rPr>
          <w:rFonts w:hint="cs"/>
          <w:rtl/>
        </w:rPr>
        <w:t xml:space="preserve">ת </w:t>
      </w:r>
      <w:r w:rsidR="001B3CCF">
        <w:rPr>
          <w:rFonts w:hint="cs"/>
          <w:rtl/>
        </w:rPr>
        <w:t>ה</w:t>
      </w:r>
      <w:r w:rsidR="00957F14">
        <w:rPr>
          <w:rFonts w:hint="cs"/>
          <w:rtl/>
        </w:rPr>
        <w:t>תמחור</w:t>
      </w:r>
      <w:bookmarkStart w:id="64" w:name="show_pricing_by_weight"/>
      <w:r w:rsidR="00957F14">
        <w:rPr>
          <w:rFonts w:hint="cs"/>
          <w:rtl/>
        </w:rPr>
        <w:t xml:space="preserve"> </w:t>
      </w:r>
      <w:r w:rsidR="00957F14" w:rsidRPr="00375C36">
        <w:rPr>
          <w:rFonts w:hint="eastAsia"/>
          <w:rtl/>
        </w:rPr>
        <w:t>במשקל</w:t>
      </w:r>
      <w:r w:rsidR="00957F14" w:rsidRPr="00375C36">
        <w:rPr>
          <w:rtl/>
        </w:rPr>
        <w:t xml:space="preserve"> היחסי</w:t>
      </w:r>
      <w:bookmarkEnd w:id="64"/>
      <w:r w:rsidR="00957F14" w:rsidRPr="00375C36">
        <w:rPr>
          <w:rtl/>
        </w:rPr>
        <w:t xml:space="preserve"> </w:t>
      </w:r>
      <w:r w:rsidR="00957F14" w:rsidRPr="00375C36">
        <w:rPr>
          <w:rFonts w:hint="eastAsia"/>
          <w:rtl/>
        </w:rPr>
        <w:t>של</w:t>
      </w:r>
      <w:r w:rsidR="00957F14" w:rsidRPr="00375C36">
        <w:rPr>
          <w:rtl/>
        </w:rPr>
        <w:t xml:space="preserve"> </w:t>
      </w:r>
      <w:r w:rsidR="00957F14" w:rsidRPr="00375C36">
        <w:rPr>
          <w:rFonts w:hint="eastAsia"/>
          <w:rtl/>
        </w:rPr>
        <w:t>אותה</w:t>
      </w:r>
      <w:r w:rsidR="00957F14" w:rsidRPr="00375C36">
        <w:rPr>
          <w:rtl/>
        </w:rPr>
        <w:t xml:space="preserve"> </w:t>
      </w:r>
      <w:r w:rsidR="00957F14">
        <w:rPr>
          <w:rFonts w:hint="eastAsia"/>
          <w:rtl/>
        </w:rPr>
        <w:t>יחיד</w:t>
      </w:r>
      <w:r w:rsidR="00957F14">
        <w:rPr>
          <w:rFonts w:hint="cs"/>
          <w:rtl/>
        </w:rPr>
        <w:t>ה</w:t>
      </w:r>
      <w:r w:rsidR="00957F14" w:rsidRPr="00375C36">
        <w:rPr>
          <w:rtl/>
        </w:rPr>
        <w:t xml:space="preserve">, </w:t>
      </w:r>
      <w:r w:rsidR="00407055">
        <w:rPr>
          <w:rFonts w:hint="cs"/>
          <w:rtl/>
        </w:rPr>
        <w:t>כמ</w:t>
      </w:r>
      <w:r w:rsidR="001B3CCF">
        <w:rPr>
          <w:rFonts w:hint="cs"/>
          <w:rtl/>
        </w:rPr>
        <w:t>וגדר</w:t>
      </w:r>
      <w:r w:rsidR="00957F14" w:rsidRPr="00375C36">
        <w:rPr>
          <w:rtl/>
        </w:rPr>
        <w:t xml:space="preserve"> </w:t>
      </w:r>
      <w:r w:rsidR="00957F14" w:rsidRPr="00375C36">
        <w:rPr>
          <w:rFonts w:hint="eastAsia"/>
          <w:rtl/>
        </w:rPr>
        <w:t>בטופס</w:t>
      </w:r>
      <w:r w:rsidR="00957F14" w:rsidRPr="00375C36">
        <w:rPr>
          <w:rtl/>
        </w:rPr>
        <w:t xml:space="preserve"> </w:t>
      </w:r>
      <w:r w:rsidR="00957F14" w:rsidRPr="00375C36">
        <w:rPr>
          <w:rFonts w:hint="eastAsia"/>
          <w:rtl/>
        </w:rPr>
        <w:t>הצעת</w:t>
      </w:r>
      <w:r w:rsidR="00957F14" w:rsidRPr="00375C36">
        <w:rPr>
          <w:rtl/>
        </w:rPr>
        <w:t xml:space="preserve"> </w:t>
      </w:r>
      <w:r w:rsidR="00957F14" w:rsidRPr="00375C36">
        <w:rPr>
          <w:rFonts w:hint="eastAsia"/>
          <w:rtl/>
        </w:rPr>
        <w:t>המחיר</w:t>
      </w:r>
      <w:r w:rsidR="00957F14">
        <w:rPr>
          <w:rFonts w:hint="cs"/>
          <w:rtl/>
        </w:rPr>
        <w:t xml:space="preserve"> </w:t>
      </w:r>
      <w:proofErr w:type="spellStart"/>
      <w:r w:rsidR="00957F14">
        <w:rPr>
          <w:rFonts w:hint="cs"/>
          <w:rtl/>
        </w:rPr>
        <w:t>וסכימת</w:t>
      </w:r>
      <w:proofErr w:type="spellEnd"/>
      <w:r w:rsidR="00957F14">
        <w:rPr>
          <w:rFonts w:hint="cs"/>
          <w:rtl/>
        </w:rPr>
        <w:t xml:space="preserve"> כלל היחידות</w:t>
      </w:r>
      <w:r w:rsidR="00957F14" w:rsidRPr="00375C36">
        <w:rPr>
          <w:rtl/>
        </w:rPr>
        <w:t>.</w:t>
      </w:r>
    </w:p>
    <w:p w:rsidR="00AF07F7" w:rsidRDefault="00AF07F7" w:rsidP="005B5C58">
      <w:pPr>
        <w:pStyle w:val="6-0"/>
        <w:numPr>
          <w:ilvl w:val="0"/>
          <w:numId w:val="0"/>
        </w:numPr>
        <w:ind w:left="2880"/>
        <w:rPr>
          <w:rtl/>
        </w:rPr>
      </w:pPr>
      <w:r w:rsidRPr="00825723">
        <w:rPr>
          <w:rFonts w:hint="eastAsia"/>
          <w:rtl/>
        </w:rPr>
        <w:t>לאחר</w:t>
      </w:r>
      <w:r w:rsidRPr="00825723">
        <w:rPr>
          <w:rtl/>
        </w:rPr>
        <w:t xml:space="preserve"> חישוב הצעת המחיר המשוקללת</w:t>
      </w:r>
      <w:r>
        <w:rPr>
          <w:rFonts w:hint="cs"/>
          <w:rtl/>
        </w:rPr>
        <w:t xml:space="preserve"> בסעיף זה</w:t>
      </w:r>
      <w:r w:rsidRPr="00825723">
        <w:rPr>
          <w:rtl/>
        </w:rPr>
        <w:t xml:space="preserve"> יינתן ציון בגין הצעת המחיר בהתבסס על הנוסחה המפורטת להלן: </w:t>
      </w:r>
    </w:p>
    <w:p w:rsidR="00AF07F7" w:rsidRDefault="009451E4" w:rsidP="00AF07F7">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=90×(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rsidR="005B5C58" w:rsidRPr="005B5C58" w:rsidRDefault="005B5C58" w:rsidP="005B5C58">
      <w:pPr>
        <w:pStyle w:val="5-"/>
        <w:rPr>
          <w:rtl/>
        </w:rPr>
      </w:pPr>
      <w:bookmarkStart w:id="65" w:name="show_discountPercentUnit"/>
      <w:r w:rsidRPr="005B5C58">
        <w:rPr>
          <w:b/>
          <w:bCs/>
          <w:rtl/>
        </w:rPr>
        <w:t xml:space="preserve">טבלת מחירים 2 - הנחה ממחירון יצרן פומבי </w:t>
      </w:r>
      <w:r w:rsidRPr="005B5C58">
        <w:rPr>
          <w:b/>
          <w:bCs/>
        </w:rPr>
        <w:t>VERITAS</w:t>
      </w:r>
      <w:r>
        <w:rPr>
          <w:rFonts w:hint="cs"/>
          <w:rtl/>
        </w:rPr>
        <w:t xml:space="preserve"> - </w:t>
      </w:r>
      <w:bookmarkEnd w:id="65"/>
      <w:r w:rsidRPr="005B5C58">
        <w:rPr>
          <w:rtl/>
        </w:rPr>
        <w:t xml:space="preserve">בסעיף זה יינתן ציון בגין </w:t>
      </w:r>
      <w:r w:rsidR="002A5A12">
        <w:rPr>
          <w:rFonts w:hint="cs"/>
          <w:rtl/>
        </w:rPr>
        <w:t>אחוז הנחה</w:t>
      </w:r>
      <w:r w:rsidRPr="005B5C58">
        <w:rPr>
          <w:rtl/>
        </w:rPr>
        <w:t xml:space="preserve"> בהתבסס על הנוסחה המפורטת להלן: </w:t>
      </w:r>
    </w:p>
    <w:p w:rsidR="005B5C58" w:rsidRDefault="009451E4" w:rsidP="005B5C58">
      <w:pPr>
        <w:pStyle w:val="1fc"/>
        <w:rPr>
          <w:rtl/>
        </w:rPr>
      </w:pPr>
      <m:oMathPara>
        <m:oMath>
          <m:sSub>
            <m:sSubPr>
              <m:ctrlPr>
                <w:rPr>
                  <w:rFonts w:ascii="Cambria Math" w:hAnsi="Cambria Math"/>
                </w:rPr>
              </m:ctrlPr>
            </m:sSubPr>
            <m:e>
              <m:r>
                <m:rPr>
                  <m:sty m:val="b"/>
                </m:rPr>
                <w:rPr>
                  <w:rFonts w:ascii="Cambria Math" w:hAnsi="Cambria Math"/>
                </w:rPr>
                <m:t>DS</m:t>
              </m:r>
            </m:e>
            <m:sub>
              <m:r>
                <m:rPr>
                  <m:sty m:val="bi"/>
                </m:rPr>
                <w:rPr>
                  <w:rFonts w:ascii="Cambria Math" w:hAnsi="Cambria Math"/>
                </w:rPr>
                <m:t>i</m:t>
              </m:r>
            </m:sub>
          </m:sSub>
          <m:r>
            <m:rPr>
              <m:sty m:val="b"/>
            </m:rPr>
            <w:rPr>
              <w:rFonts w:ascii="Cambria Math" w:hAnsi="Cambria Math"/>
            </w:rPr>
            <m:t>=10×(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D</m:t>
                  </m:r>
                </m:e>
                <m:sub>
                  <m:r>
                    <m:rPr>
                      <m:sty m:val="bi"/>
                    </m:rPr>
                    <w:rPr>
                      <w:rFonts w:ascii="Cambria Math" w:hAnsi="Cambria Math"/>
                    </w:rPr>
                    <m:t>i</m:t>
                  </m:r>
                </m:sub>
              </m:sSub>
            </m:num>
            <m:den>
              <m:sSub>
                <m:sSubPr>
                  <m:ctrlPr>
                    <w:rPr>
                      <w:rFonts w:ascii="Cambria Math" w:eastAsiaTheme="minorHAnsi" w:hAnsi="Cambria Math" w:cstheme="minorBidi"/>
                      <w:sz w:val="22"/>
                      <w:szCs w:val="22"/>
                    </w:rPr>
                  </m:ctrlPr>
                </m:sSubPr>
                <m:e>
                  <m:r>
                    <m:rPr>
                      <m:sty m:val="bi"/>
                    </m:rPr>
                    <w:rPr>
                      <w:rFonts w:ascii="Cambria Math" w:hAnsi="Cambria Math"/>
                    </w:rPr>
                    <m:t>D</m:t>
                  </m:r>
                </m:e>
                <m:sub>
                  <m:r>
                    <m:rPr>
                      <m:sty m:val="bi"/>
                    </m:rPr>
                    <w:rPr>
                      <w:rFonts w:ascii="Cambria Math" w:hAnsi="Cambria Math"/>
                    </w:rPr>
                    <m:t>max</m:t>
                  </m:r>
                </m:sub>
              </m:sSub>
            </m:den>
          </m:f>
          <m:r>
            <m:rPr>
              <m:sty m:val="b"/>
            </m:rPr>
            <w:rPr>
              <w:rFonts w:ascii="Cambria Math" w:hAnsi="Cambria Math"/>
            </w:rPr>
            <m:t>)</m:t>
          </m:r>
        </m:oMath>
      </m:oMathPara>
    </w:p>
    <w:p w:rsidR="00DD6CED" w:rsidRDefault="00957F14" w:rsidP="006B6CCE">
      <w:pPr>
        <w:pStyle w:val="5-"/>
      </w:pPr>
      <w:r w:rsidRPr="00825723">
        <w:rPr>
          <w:rFonts w:hint="eastAsia"/>
          <w:rtl/>
        </w:rPr>
        <w:t>לאחר</w:t>
      </w:r>
      <w:r w:rsidRPr="00825723">
        <w:rPr>
          <w:rtl/>
        </w:rPr>
        <w:t xml:space="preserve"> חישוב הצע</w:t>
      </w:r>
      <w:r w:rsidR="00D43A18">
        <w:rPr>
          <w:rFonts w:hint="cs"/>
          <w:rtl/>
        </w:rPr>
        <w:t>ו</w:t>
      </w:r>
      <w:r w:rsidRPr="00825723">
        <w:rPr>
          <w:rtl/>
        </w:rPr>
        <w:t>ת המחיר המשוקלל</w:t>
      </w:r>
      <w:r w:rsidR="00D43A18">
        <w:rPr>
          <w:rFonts w:hint="cs"/>
          <w:rtl/>
        </w:rPr>
        <w:t>ו</w:t>
      </w:r>
      <w:r w:rsidRPr="00825723">
        <w:rPr>
          <w:rtl/>
        </w:rPr>
        <w:t xml:space="preserve">ת יינתן ציון בגין הצעת המחיר </w:t>
      </w:r>
      <w:r w:rsidR="00D43A18">
        <w:rPr>
          <w:rFonts w:hint="cs"/>
          <w:rtl/>
        </w:rPr>
        <w:t xml:space="preserve">המשוקללת הסופית </w:t>
      </w:r>
      <w:r w:rsidRPr="00825723">
        <w:rPr>
          <w:rtl/>
        </w:rPr>
        <w:t xml:space="preserve">בהתבסס על הנוסחה המפורטת להלן: </w:t>
      </w:r>
      <w:bookmarkStart w:id="66" w:name="show_isSimpleComparison"/>
    </w:p>
    <w:p w:rsidR="00D43A18" w:rsidRPr="00D43A18" w:rsidRDefault="009451E4" w:rsidP="00D43A18">
      <w:pPr>
        <w:pStyle w:val="5-"/>
        <w:numPr>
          <w:ilvl w:val="0"/>
          <w:numId w:val="0"/>
        </w:numPr>
        <w:ind w:left="2970"/>
        <w:rPr>
          <w:b/>
          <w:bCs/>
          <w:rtl/>
        </w:rPr>
      </w:pPr>
      <m:oMath>
        <m:sSub>
          <m:sSubPr>
            <m:ctrlPr>
              <w:rPr>
                <w:rFonts w:ascii="Cambria Math" w:hAnsi="Cambria Math"/>
                <w:b/>
                <w:bCs/>
              </w:rPr>
            </m:ctrlPr>
          </m:sSubPr>
          <m:e>
            <m:r>
              <m:rPr>
                <m:sty m:val="b"/>
              </m:rPr>
              <w:rPr>
                <w:rFonts w:ascii="Cambria Math" w:hAnsi="Cambria Math"/>
              </w:rPr>
              <m:t>PS</m:t>
            </m:r>
          </m:e>
          <m:sub>
            <m:r>
              <m:rPr>
                <m:sty m:val="bi"/>
              </m:rPr>
              <w:rPr>
                <w:rFonts w:ascii="Cambria Math" w:hAnsi="Cambria Math"/>
              </w:rPr>
              <m:t>i</m:t>
            </m:r>
          </m:sub>
        </m:sSub>
      </m:oMath>
      <w:r w:rsidR="00D43A18" w:rsidRPr="00D43A18">
        <w:rPr>
          <w:rFonts w:eastAsiaTheme="minorEastAsia" w:hint="cs"/>
          <w:b/>
          <w:bCs/>
          <w:rtl/>
        </w:rPr>
        <w:t xml:space="preserve"> + </w:t>
      </w:r>
      <m:oMath>
        <m:sSub>
          <m:sSubPr>
            <m:ctrlPr>
              <w:rPr>
                <w:rFonts w:ascii="Cambria Math" w:hAnsi="Cambria Math"/>
                <w:b/>
                <w:bCs/>
              </w:rPr>
            </m:ctrlPr>
          </m:sSubPr>
          <m:e>
            <m:r>
              <m:rPr>
                <m:sty m:val="b"/>
              </m:rPr>
              <w:rPr>
                <w:rFonts w:ascii="Cambria Math" w:hAnsi="Cambria Math"/>
              </w:rPr>
              <m:t>DS</m:t>
            </m:r>
          </m:e>
          <m:sub>
            <m:r>
              <m:rPr>
                <m:sty m:val="bi"/>
              </m:rPr>
              <w:rPr>
                <w:rFonts w:ascii="Cambria Math" w:hAnsi="Cambria Math"/>
              </w:rPr>
              <m:t>i</m:t>
            </m:r>
          </m:sub>
        </m:sSub>
      </m:oMath>
      <w:r w:rsidR="00D43A18" w:rsidRPr="00D43A18">
        <w:rPr>
          <w:rFonts w:eastAsiaTheme="minorEastAsia" w:hint="cs"/>
          <w:b/>
          <w:bCs/>
          <w:rtl/>
        </w:rPr>
        <w:t xml:space="preserve"> = </w:t>
      </w:r>
      <m:oMath>
        <m:sSub>
          <m:sSubPr>
            <m:ctrlPr>
              <w:rPr>
                <w:rFonts w:ascii="Cambria Math" w:hAnsi="Cambria Math"/>
                <w:b/>
                <w:bCs/>
              </w:rPr>
            </m:ctrlPr>
          </m:sSubPr>
          <m:e>
            <m:r>
              <m:rPr>
                <m:sty m:val="b"/>
              </m:rPr>
              <w:rPr>
                <w:rFonts w:ascii="Cambria Math" w:hAnsi="Cambria Math"/>
              </w:rPr>
              <m:t>FP</m:t>
            </m:r>
          </m:e>
          <m:sub>
            <m:r>
              <m:rPr>
                <m:sty m:val="bi"/>
              </m:rPr>
              <w:rPr>
                <w:rFonts w:ascii="Cambria Math" w:hAnsi="Cambria Math"/>
              </w:rPr>
              <m:t>i</m:t>
            </m:r>
          </m:sub>
        </m:sSub>
      </m:oMath>
    </w:p>
    <w:p w:rsidR="0086013E" w:rsidRPr="00925707" w:rsidRDefault="00957F14" w:rsidP="000C2347">
      <w:pPr>
        <w:pStyle w:val="6-0"/>
        <w:rPr>
          <w:rtl/>
        </w:rPr>
      </w:pPr>
      <w:r w:rsidRPr="00925707">
        <w:rPr>
          <w:rFonts w:hint="eastAsia"/>
          <w:rtl/>
        </w:rPr>
        <w:t>הגדרות</w:t>
      </w:r>
      <w:r w:rsidR="003754D8" w:rsidRPr="00925707">
        <w:rPr>
          <w:rtl/>
        </w:rPr>
        <w:t>:</w:t>
      </w:r>
    </w:p>
    <w:p w:rsidR="00D43A18" w:rsidRPr="007B01DE" w:rsidRDefault="00D43A18" w:rsidP="00D43A18">
      <w:pPr>
        <w:pStyle w:val="7-0"/>
        <w:rPr>
          <w:rtl/>
        </w:rPr>
      </w:pPr>
      <w:r>
        <w:rPr>
          <w:rFonts w:hint="cs"/>
          <w:rtl/>
        </w:rPr>
        <w:t xml:space="preserve">ציון </w:t>
      </w:r>
      <w:r w:rsidRPr="00CA462C">
        <w:rPr>
          <w:rFonts w:hint="eastAsia"/>
          <w:rtl/>
        </w:rPr>
        <w:t>הצעת</w:t>
      </w:r>
      <w:r w:rsidRPr="00CA462C">
        <w:rPr>
          <w:rtl/>
        </w:rPr>
        <w:t xml:space="preserve"> המחיר </w:t>
      </w:r>
      <w:r>
        <w:rPr>
          <w:rFonts w:hint="cs"/>
          <w:rtl/>
        </w:rPr>
        <w:t xml:space="preserve">הסופית </w:t>
      </w:r>
      <w:r w:rsidRPr="00CA462C">
        <w:rPr>
          <w:rtl/>
        </w:rPr>
        <w:t xml:space="preserve">המשוקללת של מציע </w:t>
      </w:r>
      <w:r w:rsidRPr="00CA462C">
        <w:t>i</w:t>
      </w:r>
      <w:r w:rsidRPr="00CA462C">
        <w:rPr>
          <w:rtl/>
        </w:rPr>
        <w:t xml:space="preserve"> - </w:t>
      </w:r>
      <m:oMath>
        <m:sSub>
          <m:sSubPr>
            <m:ctrlPr>
              <w:rPr>
                <w:rFonts w:ascii="Cambria Math" w:hAnsi="Cambria Math"/>
              </w:rPr>
            </m:ctrlPr>
          </m:sSubPr>
          <m:e>
            <m:r>
              <w:rPr>
                <w:rFonts w:ascii="Cambria Math" w:hAnsi="Cambria Math"/>
              </w:rPr>
              <m:t>FP</m:t>
            </m:r>
          </m:e>
          <m:sub>
            <m:r>
              <w:rPr>
                <w:rFonts w:ascii="Cambria Math" w:hAnsi="Cambria Math"/>
              </w:rPr>
              <m:t>i</m:t>
            </m:r>
          </m:sub>
        </m:sSub>
      </m:oMath>
      <w:r w:rsidRPr="00CA462C">
        <w:rPr>
          <w:rtl/>
        </w:rPr>
        <w:t xml:space="preserve">. </w:t>
      </w:r>
    </w:p>
    <w:p w:rsidR="0086013E" w:rsidRPr="00D43A18" w:rsidRDefault="00957F14" w:rsidP="000C2347">
      <w:pPr>
        <w:pStyle w:val="7-0"/>
        <w:rPr>
          <w:rFonts w:eastAsiaTheme="minorEastAsia"/>
        </w:rPr>
      </w:pPr>
      <w:r w:rsidRPr="00CA462C">
        <w:rPr>
          <w:rFonts w:hint="eastAsia"/>
          <w:rtl/>
        </w:rPr>
        <w:t>ציון</w:t>
      </w:r>
      <w:r w:rsidRPr="00CA462C">
        <w:rPr>
          <w:rtl/>
        </w:rPr>
        <w:t xml:space="preserve"> </w:t>
      </w:r>
      <w:r w:rsidR="00D43A18">
        <w:rPr>
          <w:rFonts w:hint="cs"/>
          <w:rtl/>
        </w:rPr>
        <w:t>הצעה כספית</w:t>
      </w:r>
      <w:r w:rsidRPr="00CA462C">
        <w:rPr>
          <w:rtl/>
        </w:rPr>
        <w:t xml:space="preserve"> של מציע </w:t>
      </w:r>
      <w:r w:rsidRPr="00CA462C">
        <w:t>i</w:t>
      </w:r>
      <w:r w:rsidRPr="00CA462C">
        <w:rPr>
          <w:rtl/>
        </w:rPr>
        <w:t xml:space="preserve"> </w:t>
      </w:r>
      <w:r w:rsidR="00D43A18">
        <w:rPr>
          <w:rtl/>
        </w:rPr>
        <w:t>–</w:t>
      </w:r>
      <w:r w:rsidRPr="00CA462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D43A18" w:rsidRPr="00D43A18" w:rsidRDefault="00D43A18" w:rsidP="00D43A18">
      <w:pPr>
        <w:pStyle w:val="7-0"/>
        <w:rPr>
          <w:rFonts w:eastAsiaTheme="minorEastAsia"/>
        </w:rPr>
      </w:pPr>
      <w:r w:rsidRPr="00CA462C">
        <w:rPr>
          <w:rFonts w:hint="eastAsia"/>
          <w:rtl/>
        </w:rPr>
        <w:t>ציון</w:t>
      </w:r>
      <w:r w:rsidRPr="00CA462C">
        <w:rPr>
          <w:rtl/>
        </w:rPr>
        <w:t xml:space="preserve"> </w:t>
      </w:r>
      <w:r w:rsidRPr="00D43A18">
        <w:rPr>
          <w:rtl/>
        </w:rPr>
        <w:t xml:space="preserve">הנחה ממחירון יצרן פומבי </w:t>
      </w:r>
      <w:r w:rsidRPr="00D43A18">
        <w:t>VERITAS</w:t>
      </w:r>
      <w:r w:rsidRPr="00D43A18">
        <w:rPr>
          <w:rtl/>
        </w:rPr>
        <w:t xml:space="preserve"> </w:t>
      </w:r>
      <w:r w:rsidRPr="00CA462C">
        <w:rPr>
          <w:rtl/>
        </w:rPr>
        <w:t xml:space="preserve">של מציע </w:t>
      </w:r>
      <w:r w:rsidRPr="00CA462C">
        <w:t>i</w:t>
      </w:r>
      <w:r w:rsidRPr="00CA462C">
        <w:rPr>
          <w:rtl/>
        </w:rPr>
        <w:t xml:space="preserve"> </w:t>
      </w:r>
      <w:r>
        <w:rPr>
          <w:rtl/>
        </w:rPr>
        <w:t>–</w:t>
      </w:r>
      <w:r w:rsidRPr="00CA462C">
        <w:rPr>
          <w:rtl/>
        </w:rPr>
        <w:t xml:space="preserve"> </w:t>
      </w:r>
      <m:oMath>
        <m:sSub>
          <m:sSubPr>
            <m:ctrlPr>
              <w:rPr>
                <w:rFonts w:ascii="Cambria Math" w:hAnsi="Cambria Math"/>
              </w:rPr>
            </m:ctrlPr>
          </m:sSubPr>
          <m:e>
            <m:r>
              <w:rPr>
                <w:rFonts w:ascii="Cambria Math" w:hAnsi="Cambria Math"/>
              </w:rPr>
              <m:t>DS</m:t>
            </m:r>
          </m:e>
          <m:sub>
            <m:r>
              <w:rPr>
                <w:rFonts w:ascii="Cambria Math" w:hAnsi="Cambria Math"/>
              </w:rPr>
              <m:t>i</m:t>
            </m:r>
          </m:sub>
        </m:sSub>
      </m:oMath>
    </w:p>
    <w:bookmarkEnd w:id="63"/>
    <w:bookmarkEnd w:id="66"/>
    <w:p w:rsidR="00D43A18" w:rsidRPr="006C08F0" w:rsidRDefault="00D43A18" w:rsidP="00D43A18">
      <w:pPr>
        <w:pStyle w:val="7-0"/>
        <w:rPr>
          <w:rtl/>
        </w:rPr>
      </w:pPr>
      <w:r w:rsidRPr="00F50F32">
        <w:rPr>
          <w:rFonts w:hint="eastAsia"/>
          <w:rtl/>
        </w:rPr>
        <w:t>הצעת</w:t>
      </w:r>
      <w:r w:rsidRPr="00F50F32">
        <w:rPr>
          <w:rtl/>
        </w:rPr>
        <w:t xml:space="preserve"> המחיר</w:t>
      </w:r>
      <w:r>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D43A18" w:rsidRPr="006C08F0" w:rsidRDefault="00D43A18" w:rsidP="00D43A18">
      <w:pPr>
        <w:pStyle w:val="7-0"/>
        <w:rPr>
          <w:rtl/>
        </w:rPr>
      </w:pPr>
      <w:r>
        <w:rPr>
          <w:rFonts w:hint="cs"/>
          <w:rtl/>
        </w:rPr>
        <w:t>אחוז</w:t>
      </w:r>
      <w:r w:rsidRPr="00CA462C">
        <w:rPr>
          <w:rtl/>
        </w:rPr>
        <w:t xml:space="preserve"> </w:t>
      </w:r>
      <w:r w:rsidRPr="00D43A18">
        <w:rPr>
          <w:rtl/>
        </w:rPr>
        <w:t xml:space="preserve">הנחה ממחירון יצרן פומבי </w:t>
      </w:r>
      <w:r w:rsidRPr="00D43A18">
        <w:t>VERITAS</w:t>
      </w:r>
      <w:r w:rsidRPr="00D43A18">
        <w:rPr>
          <w:rtl/>
        </w:rPr>
        <w:t xml:space="preserve"> </w:t>
      </w:r>
      <w:r>
        <w:rPr>
          <w:rFonts w:hint="cs"/>
          <w:rtl/>
        </w:rPr>
        <w:t>הגבוה</w:t>
      </w:r>
      <w:r w:rsidRPr="00F50F32">
        <w:rPr>
          <w:rtl/>
        </w:rPr>
        <w:t xml:space="preserve"> ביותר שהתקבלה על ידי מי מהמציעים – </w:t>
      </w:r>
      <m:oMath>
        <m:sSub>
          <m:sSubPr>
            <m:ctrlPr>
              <w:rPr>
                <w:rFonts w:ascii="Cambria Math" w:hAnsi="Cambria Math"/>
              </w:rPr>
            </m:ctrlPr>
          </m:sSubPr>
          <m:e>
            <m:r>
              <w:rPr>
                <w:rFonts w:ascii="Cambria Math" w:hAnsi="Cambria Math"/>
              </w:rPr>
              <m:t>D</m:t>
            </m:r>
          </m:e>
          <m:sub>
            <m:r>
              <w:rPr>
                <w:rFonts w:ascii="Cambria Math" w:hAnsi="Cambria Math"/>
              </w:rPr>
              <m:t>max</m:t>
            </m:r>
          </m:sub>
        </m:sSub>
      </m:oMath>
    </w:p>
    <w:p w:rsidR="004475C1" w:rsidRPr="00323E5B" w:rsidRDefault="004475C1" w:rsidP="00E132E4"/>
    <w:p w:rsidR="00464ACD" w:rsidRPr="00EC0034" w:rsidRDefault="00957F14" w:rsidP="00973BC2">
      <w:pPr>
        <w:pStyle w:val="1fe"/>
        <w:rPr>
          <w:rtl/>
        </w:rPr>
      </w:pPr>
      <w:bookmarkStart w:id="67" w:name="_Toc256000045"/>
      <w:bookmarkStart w:id="68" w:name="_Toc32477901"/>
      <w:bookmarkStart w:id="69" w:name="_Toc43400596"/>
      <w:bookmarkStart w:id="70" w:name="_Toc44931905"/>
      <w:bookmarkStart w:id="71" w:name="_Toc44931992"/>
      <w:bookmarkStart w:id="72" w:name="_Toc53331331"/>
      <w:bookmarkStart w:id="73" w:name="_Toc173823721"/>
      <w:bookmarkStart w:id="74" w:name="_Toc173825529"/>
      <w:bookmarkEnd w:id="59"/>
      <w:r w:rsidRPr="00EC0034">
        <w:rPr>
          <w:rFonts w:hint="eastAsia"/>
          <w:rtl/>
        </w:rPr>
        <w:t>בחירת</w:t>
      </w:r>
      <w:r w:rsidRPr="00EC0034">
        <w:rPr>
          <w:rtl/>
        </w:rPr>
        <w:t xml:space="preserve"> </w:t>
      </w:r>
      <w:r w:rsidRPr="00EC0034">
        <w:rPr>
          <w:rFonts w:hint="eastAsia"/>
          <w:rtl/>
        </w:rPr>
        <w:t>זוכה</w:t>
      </w:r>
      <w:bookmarkEnd w:id="67"/>
      <w:bookmarkEnd w:id="68"/>
      <w:bookmarkEnd w:id="69"/>
      <w:bookmarkEnd w:id="70"/>
      <w:bookmarkEnd w:id="71"/>
      <w:bookmarkEnd w:id="72"/>
      <w:bookmarkEnd w:id="73"/>
      <w:bookmarkEnd w:id="74"/>
    </w:p>
    <w:p w:rsidR="00B41858" w:rsidRPr="002A3E64" w:rsidRDefault="00957F14" w:rsidP="007B01DE">
      <w:pPr>
        <w:pStyle w:val="2-"/>
        <w:rPr>
          <w:rtl/>
        </w:rPr>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rsidR="00327C31" w:rsidRDefault="00957F14"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57F14" w:rsidP="00A0392D">
      <w:pPr>
        <w:pStyle w:val="3-"/>
        <w:rPr>
          <w:rtl/>
        </w:rPr>
      </w:pPr>
      <w:bookmarkStart w:id="78" w:name="show_IsTovin_3"/>
      <w:bookmarkStart w:id="79"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957F14" w:rsidP="00A0392D">
      <w:pPr>
        <w:pStyle w:val="3-"/>
        <w:rPr>
          <w:rtl/>
        </w:rPr>
      </w:pPr>
      <w:bookmarkStart w:id="80" w:name="show_IsNotHumanResources_1"/>
      <w:bookmarkEnd w:id="78"/>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957F14"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46AF5" w:rsidRPr="00E35708" w:rsidRDefault="00957F14"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מטיבה ביחס </w:t>
      </w:r>
      <w:r w:rsidRPr="00E35708">
        <w:rPr>
          <w:rtl/>
        </w:rPr>
        <w:lastRenderedPageBreak/>
        <w:t>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rsidR="00B41858" w:rsidRPr="00C229DC" w:rsidRDefault="00957F14" w:rsidP="007B01DE">
      <w:pPr>
        <w:pStyle w:val="2-"/>
        <w:rPr>
          <w:rtl/>
        </w:rPr>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rsidR="00B41858" w:rsidRPr="00C229DC" w:rsidRDefault="00957F14" w:rsidP="00A0392D">
      <w:pPr>
        <w:pStyle w:val="3-"/>
        <w:rPr>
          <w:rtl/>
        </w:rPr>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rsidR="001F7139" w:rsidRPr="002A3E64" w:rsidRDefault="00957F14"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r w:rsidRPr="002A3E64">
        <w:rPr>
          <w:rFonts w:hint="eastAsia"/>
          <w:rtl/>
        </w:rPr>
        <w:t>לזכיה</w:t>
      </w:r>
      <w:bookmarkEnd w:id="85"/>
      <w:bookmarkEnd w:id="86"/>
      <w:bookmarkEnd w:id="87"/>
    </w:p>
    <w:p w:rsidR="001754C3" w:rsidRPr="00FF5805" w:rsidRDefault="00957F14"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8"/>
    <w:bookmarkEnd w:id="89"/>
    <w:bookmarkEnd w:id="90"/>
    <w:p w:rsidR="001754C3" w:rsidRPr="002A3E64" w:rsidRDefault="00957F14"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957F14"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957F14"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957F14"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957F14"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957F14"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957F14" w:rsidP="000C2347">
      <w:pPr>
        <w:pStyle w:val="6-0"/>
        <w:rPr>
          <w:rtl/>
        </w:rPr>
      </w:pPr>
      <w:r w:rsidRPr="006F782B">
        <w:rPr>
          <w:rFonts w:hint="cs"/>
          <w:rtl/>
        </w:rPr>
        <w:t>התקשרות עם אגודה עותומאנית.</w:t>
      </w:r>
      <w:r>
        <w:rPr>
          <w:rFonts w:hint="cs"/>
          <w:rtl/>
        </w:rPr>
        <w:t xml:space="preserve"> </w:t>
      </w:r>
    </w:p>
    <w:p w:rsidR="00A1050C" w:rsidRPr="000D594D" w:rsidRDefault="00957F14" w:rsidP="006B6CCE">
      <w:pPr>
        <w:pStyle w:val="5-"/>
        <w:rPr>
          <w:rtl/>
        </w:rPr>
      </w:pPr>
      <w:r w:rsidRPr="000D594D">
        <w:rPr>
          <w:rFonts w:hint="eastAsia"/>
          <w:rtl/>
        </w:rPr>
        <w:lastRenderedPageBreak/>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957F14"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957F14"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957F14" w:rsidP="000C2347">
      <w:pPr>
        <w:pStyle w:val="4-3"/>
        <w:rPr>
          <w:rtl/>
        </w:rPr>
      </w:pPr>
      <w:bookmarkStart w:id="92"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6" w:history="1">
        <w:r w:rsidRPr="00251BE9">
          <w:rPr>
            <w:rStyle w:val="Hyperlink"/>
            <w:rFonts w:ascii="David" w:hAnsi="David" w:cs="David"/>
            <w:rtl/>
          </w:rPr>
          <w:t>להוראת תכ"ם 7.11.4 "העדפת תוצרת הארץ"</w:t>
        </w:r>
      </w:hyperlink>
      <w:r w:rsidRPr="00251BE9">
        <w:rPr>
          <w:rtl/>
        </w:rPr>
        <w:t>).</w:t>
      </w:r>
      <w:bookmarkEnd w:id="92"/>
    </w:p>
    <w:p w:rsidR="001A7586" w:rsidRPr="00AC2E6E" w:rsidRDefault="00957F14"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bookmarkStart w:id="93" w:name="show_isEstimation_1"/>
      <w:bookmarkStart w:id="94" w:name="show_isEstimation_2"/>
      <w:r w:rsidR="00783C9D" w:rsidRPr="00AC2E6E">
        <w:rPr>
          <w:rtl/>
        </w:rPr>
        <w:t xml:space="preserve">. </w:t>
      </w:r>
      <w:bookmarkEnd w:id="93"/>
      <w:bookmarkEnd w:id="94"/>
    </w:p>
    <w:p w:rsidR="00AA027F" w:rsidRPr="002A3E64" w:rsidRDefault="00957F14" w:rsidP="007B01DE">
      <w:pPr>
        <w:pStyle w:val="2-"/>
        <w:rPr>
          <w:rtl/>
        </w:r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rsidR="00A921E5" w:rsidRPr="002D1D37" w:rsidRDefault="00957F14"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rsidR="00AA027F" w:rsidRPr="003874D1" w:rsidRDefault="00957F14"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0" w:name="show_expected_time_by_customer"/>
      <w:r w:rsidR="0062039A">
        <w:rPr>
          <w:rFonts w:hint="cs"/>
          <w:rtl/>
        </w:rPr>
        <w:t xml:space="preserve"> פרק הזמן שיוגדר על ידי המזמין</w:t>
      </w:r>
      <w:bookmarkEnd w:id="100"/>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957F14" w:rsidP="00973BC2">
      <w:pPr>
        <w:pStyle w:val="1fe"/>
        <w:rPr>
          <w:rtl/>
        </w:rPr>
      </w:pPr>
      <w:bookmarkStart w:id="101" w:name="_Toc256000046"/>
      <w:bookmarkStart w:id="102" w:name="_Toc32477902"/>
      <w:bookmarkStart w:id="103" w:name="_Toc43400602"/>
      <w:bookmarkStart w:id="104" w:name="_Toc44931911"/>
      <w:bookmarkStart w:id="105" w:name="_Toc44931998"/>
      <w:bookmarkStart w:id="106" w:name="_Toc53331332"/>
      <w:bookmarkStart w:id="107" w:name="_Toc173823722"/>
      <w:bookmarkStart w:id="108" w:name="_Toc173825530"/>
      <w:r w:rsidRPr="00EC0034">
        <w:rPr>
          <w:rFonts w:hint="cs"/>
          <w:rtl/>
        </w:rPr>
        <w:lastRenderedPageBreak/>
        <w:t>מופעים ומועדים במכרז</w:t>
      </w:r>
      <w:bookmarkEnd w:id="101"/>
      <w:bookmarkEnd w:id="102"/>
      <w:bookmarkEnd w:id="103"/>
      <w:bookmarkEnd w:id="104"/>
      <w:bookmarkEnd w:id="105"/>
      <w:bookmarkEnd w:id="106"/>
      <w:bookmarkEnd w:id="107"/>
      <w:bookmarkEnd w:id="108"/>
    </w:p>
    <w:p w:rsidR="00721BE1" w:rsidRPr="002A3E64" w:rsidRDefault="00957F14" w:rsidP="007B01DE">
      <w:pPr>
        <w:pStyle w:val="2-"/>
        <w:rPr>
          <w:rtl/>
        </w:rPr>
      </w:pPr>
      <w:bookmarkStart w:id="109" w:name="_Toc43400603"/>
      <w:bookmarkStart w:id="110" w:name="_Toc44931912"/>
      <w:bookmarkStart w:id="111" w:name="_Toc44931999"/>
      <w:bookmarkStart w:id="112" w:name="_Toc516503358"/>
      <w:bookmarkEnd w:id="98"/>
      <w:r w:rsidRPr="002A3E64">
        <w:rPr>
          <w:rFonts w:hint="eastAsia"/>
          <w:rtl/>
        </w:rPr>
        <w:t>מועדי</w:t>
      </w:r>
      <w:r w:rsidRPr="002A3E64">
        <w:rPr>
          <w:rtl/>
        </w:rPr>
        <w:t xml:space="preserve"> </w:t>
      </w:r>
      <w:r w:rsidRPr="002A3E64">
        <w:rPr>
          <w:rFonts w:hint="eastAsia"/>
          <w:rtl/>
        </w:rPr>
        <w:t>המכרז</w:t>
      </w:r>
      <w:bookmarkEnd w:id="109"/>
      <w:bookmarkEnd w:id="110"/>
      <w:bookmarkEnd w:id="111"/>
    </w:p>
    <w:p w:rsidR="00721BE1" w:rsidRDefault="00957F14"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82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071"/>
        <w:gridCol w:w="2795"/>
        <w:gridCol w:w="2404"/>
      </w:tblGrid>
      <w:tr w:rsidR="006E719A" w:rsidTr="007F2B7B">
        <w:trPr>
          <w:tblHeader/>
        </w:trPr>
        <w:tc>
          <w:tcPr>
            <w:tcW w:w="3071" w:type="dxa"/>
            <w:shd w:val="clear" w:color="auto" w:fill="E6E6E6"/>
            <w:vAlign w:val="center"/>
          </w:tcPr>
          <w:p w:rsidR="006E719A" w:rsidRPr="005B2D4F" w:rsidRDefault="006E719A" w:rsidP="007F2B7B">
            <w:pPr>
              <w:pStyle w:val="af7"/>
              <w:spacing w:line="360" w:lineRule="auto"/>
              <w:ind w:right="-1440"/>
              <w:jc w:val="center"/>
              <w:rPr>
                <w:rFonts w:cs="David"/>
                <w:b/>
                <w:bCs/>
                <w:rtl/>
              </w:rPr>
            </w:pPr>
            <w:r w:rsidRPr="005B2D4F">
              <w:rPr>
                <w:rFonts w:cs="David"/>
                <w:b/>
                <w:bCs/>
                <w:rtl/>
              </w:rPr>
              <w:t>נושא</w:t>
            </w:r>
          </w:p>
        </w:tc>
        <w:tc>
          <w:tcPr>
            <w:tcW w:w="2795" w:type="dxa"/>
            <w:shd w:val="clear" w:color="auto" w:fill="E6E6E6"/>
            <w:vAlign w:val="center"/>
          </w:tcPr>
          <w:p w:rsidR="006E719A" w:rsidRPr="005B2D4F" w:rsidRDefault="006E719A" w:rsidP="007F2B7B">
            <w:pPr>
              <w:pStyle w:val="af7"/>
              <w:spacing w:line="360" w:lineRule="auto"/>
              <w:ind w:right="52"/>
              <w:jc w:val="center"/>
              <w:rPr>
                <w:rFonts w:cs="David"/>
                <w:b/>
                <w:bCs/>
                <w:rtl/>
              </w:rPr>
            </w:pPr>
            <w:r w:rsidRPr="005B2D4F">
              <w:rPr>
                <w:rFonts w:cs="David"/>
                <w:b/>
                <w:bCs/>
                <w:rtl/>
              </w:rPr>
              <w:t>תאריך</w:t>
            </w:r>
          </w:p>
        </w:tc>
        <w:tc>
          <w:tcPr>
            <w:tcW w:w="2404" w:type="dxa"/>
            <w:shd w:val="clear" w:color="auto" w:fill="E6E6E6"/>
            <w:vAlign w:val="center"/>
          </w:tcPr>
          <w:p w:rsidR="006E719A" w:rsidRPr="005B2D4F" w:rsidRDefault="006E719A" w:rsidP="007F2B7B">
            <w:pPr>
              <w:pStyle w:val="af7"/>
              <w:spacing w:line="360" w:lineRule="auto"/>
              <w:ind w:right="52"/>
              <w:jc w:val="center"/>
              <w:rPr>
                <w:rFonts w:cs="David"/>
                <w:b/>
                <w:bCs/>
                <w:rtl/>
              </w:rPr>
            </w:pPr>
            <w:r w:rsidRPr="005B2D4F">
              <w:rPr>
                <w:rFonts w:cs="David" w:hint="cs"/>
                <w:b/>
                <w:bCs/>
                <w:rtl/>
              </w:rPr>
              <w:t>הערות</w:t>
            </w:r>
          </w:p>
        </w:tc>
      </w:tr>
      <w:tr w:rsidR="006E719A" w:rsidTr="007F2B7B">
        <w:tc>
          <w:tcPr>
            <w:tcW w:w="3071" w:type="dxa"/>
            <w:vAlign w:val="center"/>
          </w:tcPr>
          <w:p w:rsidR="006E719A" w:rsidRPr="00B63569" w:rsidRDefault="006E719A" w:rsidP="007F2B7B">
            <w:pPr>
              <w:pStyle w:val="af7"/>
              <w:spacing w:line="360" w:lineRule="auto"/>
              <w:ind w:right="160"/>
              <w:jc w:val="center"/>
              <w:rPr>
                <w:rFonts w:cs="David"/>
                <w:rtl/>
              </w:rPr>
            </w:pPr>
            <w:r w:rsidRPr="005B2D4F">
              <w:rPr>
                <w:rFonts w:cs="David"/>
                <w:rtl/>
              </w:rPr>
              <w:t>פרסום המכרז</w:t>
            </w:r>
          </w:p>
        </w:tc>
        <w:tc>
          <w:tcPr>
            <w:tcW w:w="2795" w:type="dxa"/>
            <w:vAlign w:val="center"/>
          </w:tcPr>
          <w:p w:rsidR="006E719A" w:rsidRPr="009451E4" w:rsidRDefault="009451E4" w:rsidP="007F2B7B">
            <w:pPr>
              <w:pStyle w:val="af7"/>
              <w:spacing w:line="360" w:lineRule="auto"/>
              <w:ind w:right="52"/>
              <w:jc w:val="center"/>
              <w:rPr>
                <w:rFonts w:cs="David"/>
                <w:b/>
                <w:bCs/>
                <w:rtl/>
              </w:rPr>
            </w:pPr>
            <w:r w:rsidRPr="009451E4">
              <w:rPr>
                <w:rFonts w:cs="David" w:hint="cs"/>
                <w:b/>
                <w:bCs/>
                <w:rtl/>
              </w:rPr>
              <w:t>20/05/2025</w:t>
            </w:r>
          </w:p>
        </w:tc>
        <w:tc>
          <w:tcPr>
            <w:tcW w:w="2404" w:type="dxa"/>
            <w:vAlign w:val="center"/>
          </w:tcPr>
          <w:p w:rsidR="006E719A" w:rsidRDefault="006E719A" w:rsidP="007F2B7B">
            <w:pPr>
              <w:pStyle w:val="af7"/>
              <w:spacing w:line="360" w:lineRule="auto"/>
              <w:ind w:right="52"/>
              <w:jc w:val="center"/>
              <w:rPr>
                <w:rFonts w:cs="David"/>
                <w:rtl/>
              </w:rPr>
            </w:pPr>
            <w:r w:rsidRPr="005B2D4F">
              <w:rPr>
                <w:rFonts w:cs="David"/>
                <w:rtl/>
              </w:rPr>
              <w:t xml:space="preserve">כתובת האתר: </w:t>
            </w:r>
            <w:hyperlink r:id="rId17" w:history="1">
              <w:r w:rsidRPr="00BD626A">
                <w:rPr>
                  <w:rStyle w:val="Hyperlink"/>
                  <w:rFonts w:ascii="David" w:hAnsi="David" w:cs="David"/>
                </w:rPr>
                <w:t>www.taasuka.gov.il</w:t>
              </w:r>
            </w:hyperlink>
          </w:p>
          <w:p w:rsidR="006E719A" w:rsidRPr="005B2D4F" w:rsidRDefault="006E719A" w:rsidP="007F2B7B">
            <w:pPr>
              <w:pStyle w:val="af7"/>
              <w:spacing w:line="360" w:lineRule="auto"/>
              <w:ind w:right="52"/>
              <w:jc w:val="center"/>
              <w:rPr>
                <w:rFonts w:cs="David"/>
                <w:rtl/>
              </w:rPr>
            </w:pPr>
            <w:r>
              <w:rPr>
                <w:rFonts w:cs="David" w:hint="cs"/>
                <w:rtl/>
              </w:rPr>
              <w:t>ובמערכת יהלום</w:t>
            </w:r>
          </w:p>
        </w:tc>
      </w:tr>
      <w:tr w:rsidR="006E719A" w:rsidTr="007F2B7B">
        <w:tc>
          <w:tcPr>
            <w:tcW w:w="3071" w:type="dxa"/>
            <w:vAlign w:val="center"/>
          </w:tcPr>
          <w:p w:rsidR="006E719A" w:rsidRPr="00B63569" w:rsidRDefault="006E719A" w:rsidP="007F2B7B">
            <w:pPr>
              <w:pStyle w:val="af7"/>
              <w:spacing w:line="360" w:lineRule="auto"/>
              <w:ind w:right="160"/>
              <w:jc w:val="center"/>
              <w:rPr>
                <w:rFonts w:cs="David"/>
                <w:rtl/>
              </w:rPr>
            </w:pPr>
            <w:r w:rsidRPr="00B63569">
              <w:rPr>
                <w:rFonts w:cs="David"/>
                <w:rtl/>
              </w:rPr>
              <w:t>מועד אחרון להגשת שאלות הבהרה</w:t>
            </w:r>
          </w:p>
        </w:tc>
        <w:tc>
          <w:tcPr>
            <w:tcW w:w="2795" w:type="dxa"/>
            <w:vAlign w:val="center"/>
          </w:tcPr>
          <w:p w:rsidR="006E719A" w:rsidRPr="009451E4" w:rsidRDefault="006E719A" w:rsidP="007F2B7B">
            <w:pPr>
              <w:pStyle w:val="af7"/>
              <w:spacing w:line="360" w:lineRule="auto"/>
              <w:ind w:right="52"/>
              <w:jc w:val="center"/>
              <w:rPr>
                <w:rFonts w:cs="David"/>
                <w:b/>
                <w:bCs/>
                <w:rtl/>
              </w:rPr>
            </w:pPr>
            <w:r w:rsidRPr="009451E4">
              <w:rPr>
                <w:rFonts w:cs="David" w:hint="cs"/>
                <w:b/>
                <w:bCs/>
                <w:rtl/>
              </w:rPr>
              <w:t xml:space="preserve">ב </w:t>
            </w:r>
            <w:r w:rsidR="009451E4" w:rsidRPr="009451E4">
              <w:rPr>
                <w:rFonts w:cs="David" w:hint="cs"/>
                <w:b/>
                <w:bCs/>
                <w:rtl/>
              </w:rPr>
              <w:t>04/06/2025</w:t>
            </w:r>
            <w:r w:rsidRPr="009451E4">
              <w:rPr>
                <w:rFonts w:cs="David" w:hint="cs"/>
                <w:b/>
                <w:bCs/>
                <w:rtl/>
              </w:rPr>
              <w:t xml:space="preserve"> </w:t>
            </w:r>
            <w:r w:rsidRPr="009451E4">
              <w:rPr>
                <w:rFonts w:cs="David"/>
                <w:b/>
                <w:bCs/>
                <w:rtl/>
              </w:rPr>
              <w:t xml:space="preserve"> בשעה</w:t>
            </w:r>
            <w:r w:rsidRPr="009451E4">
              <w:rPr>
                <w:rFonts w:cs="David" w:hint="cs"/>
                <w:b/>
                <w:bCs/>
                <w:rtl/>
              </w:rPr>
              <w:t xml:space="preserve"> 12:00</w:t>
            </w:r>
          </w:p>
        </w:tc>
        <w:tc>
          <w:tcPr>
            <w:tcW w:w="2404" w:type="dxa"/>
            <w:vAlign w:val="center"/>
          </w:tcPr>
          <w:p w:rsidR="006E719A" w:rsidRPr="005B5D06" w:rsidRDefault="006E719A" w:rsidP="007F2B7B">
            <w:pPr>
              <w:pStyle w:val="af7"/>
              <w:spacing w:line="360" w:lineRule="auto"/>
              <w:ind w:right="52"/>
              <w:jc w:val="center"/>
              <w:rPr>
                <w:rFonts w:cs="David"/>
                <w:highlight w:val="yellow"/>
                <w:rtl/>
              </w:rPr>
            </w:pPr>
            <w:r>
              <w:rPr>
                <w:rFonts w:hint="cs"/>
                <w:rtl/>
              </w:rPr>
              <w:t>באמצעות מערכת יהלום</w:t>
            </w:r>
          </w:p>
        </w:tc>
      </w:tr>
      <w:tr w:rsidR="006E719A" w:rsidTr="007F2B7B">
        <w:tc>
          <w:tcPr>
            <w:tcW w:w="3071" w:type="dxa"/>
            <w:vAlign w:val="center"/>
          </w:tcPr>
          <w:p w:rsidR="006E719A" w:rsidRPr="00B63569" w:rsidRDefault="006E719A" w:rsidP="007F2B7B">
            <w:pPr>
              <w:pStyle w:val="af7"/>
              <w:spacing w:line="360" w:lineRule="auto"/>
              <w:ind w:right="160"/>
              <w:jc w:val="center"/>
              <w:rPr>
                <w:rFonts w:cs="David"/>
                <w:rtl/>
              </w:rPr>
            </w:pPr>
            <w:r w:rsidRPr="005B2D4F">
              <w:rPr>
                <w:rFonts w:cs="David"/>
                <w:rtl/>
              </w:rPr>
              <w:t>מועד פרסום תשובות באתר</w:t>
            </w:r>
          </w:p>
        </w:tc>
        <w:tc>
          <w:tcPr>
            <w:tcW w:w="2795" w:type="dxa"/>
            <w:vAlign w:val="center"/>
          </w:tcPr>
          <w:p w:rsidR="006E719A" w:rsidRPr="009451E4" w:rsidRDefault="006E719A" w:rsidP="007F2B7B">
            <w:pPr>
              <w:pStyle w:val="af7"/>
              <w:spacing w:line="360" w:lineRule="auto"/>
              <w:ind w:right="52"/>
              <w:jc w:val="center"/>
              <w:rPr>
                <w:rFonts w:cs="David"/>
                <w:rtl/>
              </w:rPr>
            </w:pPr>
            <w:r w:rsidRPr="009451E4">
              <w:rPr>
                <w:rFonts w:cs="David" w:hint="cs"/>
                <w:b/>
                <w:bCs/>
                <w:rtl/>
              </w:rPr>
              <w:t>ב</w:t>
            </w:r>
            <w:r w:rsidR="009451E4" w:rsidRPr="009451E4">
              <w:rPr>
                <w:rFonts w:cs="David" w:hint="cs"/>
                <w:b/>
                <w:bCs/>
                <w:rtl/>
              </w:rPr>
              <w:t xml:space="preserve"> 09/06/2025 </w:t>
            </w:r>
            <w:r w:rsidRPr="009451E4">
              <w:rPr>
                <w:rFonts w:cs="David" w:hint="cs"/>
                <w:b/>
                <w:bCs/>
                <w:rtl/>
              </w:rPr>
              <w:t xml:space="preserve"> </w:t>
            </w:r>
            <w:r w:rsidRPr="009451E4">
              <w:rPr>
                <w:rFonts w:cs="David"/>
                <w:b/>
                <w:bCs/>
                <w:rtl/>
              </w:rPr>
              <w:t xml:space="preserve"> בשעה</w:t>
            </w:r>
            <w:r w:rsidRPr="009451E4">
              <w:rPr>
                <w:rFonts w:cs="David" w:hint="cs"/>
                <w:b/>
                <w:bCs/>
                <w:rtl/>
              </w:rPr>
              <w:t xml:space="preserve"> 16:00</w:t>
            </w:r>
          </w:p>
        </w:tc>
        <w:tc>
          <w:tcPr>
            <w:tcW w:w="2404" w:type="dxa"/>
            <w:vAlign w:val="center"/>
          </w:tcPr>
          <w:p w:rsidR="006E719A" w:rsidRPr="005B5D06" w:rsidRDefault="006E719A" w:rsidP="007F2B7B">
            <w:pPr>
              <w:pStyle w:val="af7"/>
              <w:spacing w:line="360" w:lineRule="auto"/>
              <w:ind w:right="52"/>
              <w:jc w:val="center"/>
              <w:rPr>
                <w:rFonts w:cs="David"/>
                <w:highlight w:val="yellow"/>
                <w:rtl/>
              </w:rPr>
            </w:pPr>
            <w:r>
              <w:rPr>
                <w:rFonts w:hint="cs"/>
                <w:rtl/>
              </w:rPr>
              <w:t>באמצעות מערכת יהלום</w:t>
            </w:r>
          </w:p>
        </w:tc>
      </w:tr>
      <w:tr w:rsidR="006E719A" w:rsidTr="007F2B7B">
        <w:tc>
          <w:tcPr>
            <w:tcW w:w="3071" w:type="dxa"/>
            <w:vAlign w:val="center"/>
          </w:tcPr>
          <w:p w:rsidR="006E719A" w:rsidRPr="00B63569" w:rsidRDefault="006E719A" w:rsidP="007F2B7B">
            <w:pPr>
              <w:pStyle w:val="af7"/>
              <w:spacing w:line="360" w:lineRule="auto"/>
              <w:ind w:right="108"/>
              <w:jc w:val="center"/>
              <w:rPr>
                <w:rFonts w:cs="David"/>
                <w:rtl/>
              </w:rPr>
            </w:pPr>
            <w:r w:rsidRPr="00B63569">
              <w:rPr>
                <w:rFonts w:cs="David"/>
                <w:rtl/>
              </w:rPr>
              <w:t>מועד אחרון להגשת הצעות</w:t>
            </w:r>
          </w:p>
        </w:tc>
        <w:tc>
          <w:tcPr>
            <w:tcW w:w="2795" w:type="dxa"/>
            <w:vAlign w:val="center"/>
          </w:tcPr>
          <w:p w:rsidR="006E719A" w:rsidRPr="009451E4" w:rsidRDefault="006E719A" w:rsidP="007F2B7B">
            <w:pPr>
              <w:pStyle w:val="af7"/>
              <w:spacing w:line="360" w:lineRule="auto"/>
              <w:ind w:right="52"/>
              <w:jc w:val="center"/>
              <w:rPr>
                <w:rFonts w:cs="David"/>
                <w:rtl/>
              </w:rPr>
            </w:pPr>
            <w:r w:rsidRPr="009451E4">
              <w:rPr>
                <w:rFonts w:cs="David" w:hint="cs"/>
                <w:b/>
                <w:bCs/>
                <w:rtl/>
              </w:rPr>
              <w:t xml:space="preserve">ב </w:t>
            </w:r>
            <w:r w:rsidR="009451E4" w:rsidRPr="009451E4">
              <w:rPr>
                <w:rFonts w:cs="David" w:hint="cs"/>
                <w:b/>
                <w:bCs/>
                <w:rtl/>
              </w:rPr>
              <w:t>16/06/2025</w:t>
            </w:r>
            <w:r w:rsidRPr="009451E4">
              <w:rPr>
                <w:rFonts w:cs="David"/>
                <w:b/>
                <w:bCs/>
                <w:rtl/>
              </w:rPr>
              <w:t>בשעה</w:t>
            </w:r>
            <w:r w:rsidRPr="009451E4">
              <w:rPr>
                <w:rFonts w:cs="David" w:hint="cs"/>
                <w:b/>
                <w:bCs/>
                <w:rtl/>
              </w:rPr>
              <w:t xml:space="preserve"> 1</w:t>
            </w:r>
            <w:r w:rsidR="009451E4" w:rsidRPr="009451E4">
              <w:rPr>
                <w:rFonts w:cs="David" w:hint="cs"/>
                <w:b/>
                <w:bCs/>
                <w:rtl/>
              </w:rPr>
              <w:t>2</w:t>
            </w:r>
            <w:r w:rsidRPr="009451E4">
              <w:rPr>
                <w:rFonts w:cs="David" w:hint="cs"/>
                <w:b/>
                <w:bCs/>
                <w:rtl/>
              </w:rPr>
              <w:t>:00</w:t>
            </w:r>
            <w:bookmarkStart w:id="113" w:name="_GoBack"/>
            <w:bookmarkEnd w:id="113"/>
          </w:p>
        </w:tc>
        <w:tc>
          <w:tcPr>
            <w:tcW w:w="2404" w:type="dxa"/>
            <w:vAlign w:val="center"/>
          </w:tcPr>
          <w:p w:rsidR="006E719A" w:rsidRDefault="006E719A" w:rsidP="007F2B7B">
            <w:pPr>
              <w:pStyle w:val="af7"/>
              <w:spacing w:line="360" w:lineRule="auto"/>
              <w:ind w:right="52"/>
              <w:jc w:val="center"/>
              <w:rPr>
                <w:rFonts w:cs="David"/>
                <w:rtl/>
              </w:rPr>
            </w:pPr>
            <w:r>
              <w:rPr>
                <w:rFonts w:hint="cs"/>
                <w:rtl/>
              </w:rPr>
              <w:t>באמצעות מערכת יהלום</w:t>
            </w:r>
          </w:p>
        </w:tc>
      </w:tr>
      <w:tr w:rsidR="006E719A" w:rsidTr="007F2B7B">
        <w:tc>
          <w:tcPr>
            <w:tcW w:w="3071" w:type="dxa"/>
            <w:vAlign w:val="center"/>
          </w:tcPr>
          <w:p w:rsidR="006E719A" w:rsidRPr="00B63569" w:rsidRDefault="006E719A" w:rsidP="007F2B7B">
            <w:pPr>
              <w:pStyle w:val="af7"/>
              <w:spacing w:line="360" w:lineRule="auto"/>
              <w:ind w:right="160"/>
              <w:jc w:val="center"/>
              <w:rPr>
                <w:rFonts w:cs="David"/>
                <w:rtl/>
              </w:rPr>
            </w:pPr>
            <w:bookmarkStart w:id="114" w:name="_Hlk175653233"/>
            <w:r w:rsidRPr="00895FD5">
              <w:rPr>
                <w:rFonts w:ascii="Agency FB" w:hAnsi="Agency FB" w:cs="David" w:hint="cs"/>
                <w:rtl/>
              </w:rPr>
              <w:t>תקופת ההסכם</w:t>
            </w:r>
          </w:p>
        </w:tc>
        <w:tc>
          <w:tcPr>
            <w:tcW w:w="2795" w:type="dxa"/>
            <w:vAlign w:val="center"/>
          </w:tcPr>
          <w:p w:rsidR="006E719A" w:rsidRPr="00895FD5" w:rsidDel="007E1749" w:rsidRDefault="006E719A" w:rsidP="007F2B7B">
            <w:pPr>
              <w:tabs>
                <w:tab w:val="left" w:pos="651"/>
              </w:tabs>
              <w:jc w:val="center"/>
              <w:rPr>
                <w:rFonts w:ascii="Agency FB" w:hAnsi="Agency FB"/>
                <w:rtl/>
              </w:rPr>
            </w:pPr>
            <w:r w:rsidRPr="00BC1BD5">
              <w:rPr>
                <w:rFonts w:hint="cs"/>
                <w:b/>
                <w:bCs/>
                <w:rtl/>
              </w:rPr>
              <w:t>36 חודשים</w:t>
            </w:r>
            <w:r w:rsidRPr="00895FD5">
              <w:rPr>
                <w:rFonts w:ascii="Agency FB" w:hAnsi="Agency FB" w:hint="cs"/>
                <w:rtl/>
              </w:rPr>
              <w:t xml:space="preserve"> </w:t>
            </w:r>
          </w:p>
        </w:tc>
        <w:tc>
          <w:tcPr>
            <w:tcW w:w="2404" w:type="dxa"/>
            <w:vAlign w:val="center"/>
          </w:tcPr>
          <w:p w:rsidR="006E719A" w:rsidRPr="00895FD5" w:rsidRDefault="006E719A" w:rsidP="007F2B7B">
            <w:pPr>
              <w:tabs>
                <w:tab w:val="left" w:pos="651"/>
              </w:tabs>
              <w:jc w:val="center"/>
              <w:rPr>
                <w:rFonts w:ascii="Agency FB" w:hAnsi="Agency FB"/>
                <w:rtl/>
              </w:rPr>
            </w:pPr>
            <w:r w:rsidRPr="00895FD5">
              <w:rPr>
                <w:rFonts w:ascii="Agency FB" w:hAnsi="Agency FB" w:hint="cs"/>
                <w:rtl/>
              </w:rPr>
              <w:t>ועוד 24 בהתאם לאישור השירות</w:t>
            </w:r>
          </w:p>
        </w:tc>
      </w:tr>
      <w:bookmarkEnd w:id="114"/>
      <w:tr w:rsidR="006E719A" w:rsidTr="007F2B7B">
        <w:tc>
          <w:tcPr>
            <w:tcW w:w="3071" w:type="dxa"/>
            <w:vAlign w:val="center"/>
          </w:tcPr>
          <w:p w:rsidR="006E719A" w:rsidRPr="00B63569" w:rsidRDefault="006E719A" w:rsidP="007F2B7B">
            <w:pPr>
              <w:pStyle w:val="af7"/>
              <w:spacing w:line="360" w:lineRule="auto"/>
              <w:ind w:right="108"/>
              <w:jc w:val="center"/>
              <w:rPr>
                <w:rFonts w:cs="David"/>
                <w:rtl/>
              </w:rPr>
            </w:pPr>
            <w:r w:rsidRPr="00895FD5">
              <w:rPr>
                <w:rFonts w:ascii="Agency FB" w:hAnsi="Agency FB" w:cs="David" w:hint="cs"/>
                <w:rtl/>
              </w:rPr>
              <w:t>ערבות ביצוע</w:t>
            </w:r>
          </w:p>
        </w:tc>
        <w:tc>
          <w:tcPr>
            <w:tcW w:w="2795" w:type="dxa"/>
            <w:vAlign w:val="center"/>
          </w:tcPr>
          <w:p w:rsidR="006E719A" w:rsidRPr="005B2D4F" w:rsidRDefault="006E719A" w:rsidP="007F2B7B">
            <w:pPr>
              <w:tabs>
                <w:tab w:val="left" w:pos="651"/>
              </w:tabs>
              <w:jc w:val="center"/>
              <w:rPr>
                <w:highlight w:val="yellow"/>
                <w:rtl/>
              </w:rPr>
            </w:pPr>
            <w:r w:rsidRPr="00BC1BD5">
              <w:rPr>
                <w:rFonts w:hint="cs"/>
                <w:b/>
                <w:bCs/>
                <w:rtl/>
              </w:rPr>
              <w:t>בתוקף 3 חודשים לאחר סיום ההתקשרות</w:t>
            </w:r>
          </w:p>
        </w:tc>
        <w:tc>
          <w:tcPr>
            <w:tcW w:w="2404" w:type="dxa"/>
            <w:vAlign w:val="center"/>
          </w:tcPr>
          <w:p w:rsidR="006E719A" w:rsidRPr="005B2D4F" w:rsidRDefault="00E14E05" w:rsidP="007F2B7B">
            <w:pPr>
              <w:pStyle w:val="af7"/>
              <w:spacing w:line="360" w:lineRule="auto"/>
              <w:ind w:right="52"/>
              <w:jc w:val="center"/>
              <w:rPr>
                <w:rFonts w:cs="David"/>
                <w:highlight w:val="yellow"/>
                <w:rtl/>
              </w:rPr>
            </w:pPr>
            <w:r>
              <w:rPr>
                <w:rFonts w:cs="David" w:hint="cs"/>
                <w:b/>
                <w:bCs/>
                <w:rtl/>
              </w:rPr>
              <w:t>1</w:t>
            </w:r>
            <w:r w:rsidR="006E719A">
              <w:rPr>
                <w:rFonts w:cs="David" w:hint="cs"/>
                <w:b/>
                <w:bCs/>
                <w:rtl/>
              </w:rPr>
              <w:t>0</w:t>
            </w:r>
            <w:r w:rsidR="006E719A" w:rsidRPr="00BC1BD5">
              <w:rPr>
                <w:rFonts w:cs="David" w:hint="cs"/>
                <w:b/>
                <w:bCs/>
                <w:rtl/>
              </w:rPr>
              <w:t>,000 ש"ח</w:t>
            </w:r>
          </w:p>
        </w:tc>
      </w:tr>
    </w:tbl>
    <w:p w:rsidR="00B35C2C" w:rsidRDefault="00957F14"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957F14"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D878CF">
        <w:t>01/2025</w:t>
      </w:r>
      <w:r w:rsidRPr="002A3E64">
        <w:rPr>
          <w:rtl/>
        </w:rPr>
        <w:t xml:space="preserve"> – </w:t>
      </w:r>
      <w:r w:rsidRPr="002A3E64">
        <w:rPr>
          <w:rFonts w:hint="eastAsia"/>
          <w:rtl/>
        </w:rPr>
        <w:t>ל</w:t>
      </w:r>
      <w:bookmarkStart w:id="116" w:name="TenderDesc_11"/>
      <w:r w:rsidRPr="002A3E64">
        <w:rPr>
          <w:rtl/>
        </w:rPr>
        <w:t xml:space="preserve">רכש ותחזוקה של מערך גיבוי </w:t>
      </w:r>
      <w:r w:rsidRPr="002A3E64">
        <w:t>VERITAS</w:t>
      </w:r>
      <w:r w:rsidRPr="002A3E64">
        <w:rPr>
          <w:rtl/>
        </w:rPr>
        <w:t xml:space="preserve"> בשרות התעסוקה</w:t>
      </w:r>
      <w:bookmarkEnd w:id="11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5"/>
      <w:r>
        <w:rPr>
          <w:rFonts w:hint="cs"/>
          <w:rtl/>
        </w:rPr>
        <w:t>.</w:t>
      </w:r>
      <w:r w:rsidRPr="00476E94">
        <w:rPr>
          <w:rtl/>
        </w:rPr>
        <w:t xml:space="preserve"> </w:t>
      </w:r>
    </w:p>
    <w:p w:rsidR="003D6B71" w:rsidRDefault="00957F14" w:rsidP="007B01DE">
      <w:pPr>
        <w:pStyle w:val="2-"/>
        <w:rPr>
          <w:rtl/>
        </w:rPr>
      </w:pPr>
      <w:bookmarkStart w:id="117" w:name="_Toc43400605"/>
      <w:bookmarkStart w:id="118" w:name="_Toc44931914"/>
      <w:bookmarkStart w:id="11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7"/>
      <w:bookmarkEnd w:id="118"/>
      <w:bookmarkEnd w:id="119"/>
    </w:p>
    <w:p w:rsidR="00721BE1" w:rsidRDefault="00957F14"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957F14" w:rsidP="00A0392D">
      <w:pPr>
        <w:pStyle w:val="3-"/>
        <w:rPr>
          <w:rtl/>
        </w:rPr>
      </w:pPr>
      <w:bookmarkStart w:id="120" w:name="show_SugTevatMichrazimDigital_3"/>
      <w:r>
        <w:rPr>
          <w:rFonts w:hint="cs"/>
          <w:rtl/>
        </w:rPr>
        <w:t xml:space="preserve">שאלות הבהרה יוגשו באמצעות מערכת יהלום. </w:t>
      </w:r>
      <w:bookmarkStart w:id="121" w:name="show_micrazpumbi_1"/>
      <w:r>
        <w:rPr>
          <w:rFonts w:hint="cs"/>
          <w:rtl/>
        </w:rPr>
        <w:t xml:space="preserve">מציע אשר מעוניין לשאול שאלות הבהרה, נדרש ללחוץ על הקישור המתאים בדף המכרז ולפעול </w:t>
      </w:r>
      <w:r>
        <w:rPr>
          <w:rFonts w:hint="cs"/>
          <w:rtl/>
        </w:rPr>
        <w:lastRenderedPageBreak/>
        <w:t xml:space="preserve">בהתאם להנחיות במערכת. </w:t>
      </w:r>
      <w:bookmarkEnd w:id="12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0"/>
    <w:p w:rsidR="00721BE1" w:rsidRPr="00D60826" w:rsidRDefault="00957F14" w:rsidP="00A0392D">
      <w:pPr>
        <w:pStyle w:val="3-"/>
        <w:rPr>
          <w:rtl/>
        </w:rPr>
      </w:pPr>
      <w:r>
        <w:rPr>
          <w:rtl/>
        </w:rPr>
        <w:t>המזמין</w:t>
      </w:r>
      <w:r w:rsidRPr="00B63569">
        <w:rPr>
          <w:rtl/>
        </w:rPr>
        <w:t xml:space="preserve"> רשאי לאפשר סבבים נוספים של שאלות הבהרה, בהודעה שתפורסם</w:t>
      </w:r>
      <w:bookmarkStart w:id="122" w:name="show_micrazpumbi_2"/>
      <w:r w:rsidRPr="00B63569">
        <w:rPr>
          <w:rtl/>
        </w:rPr>
        <w:t xml:space="preserve"> </w:t>
      </w:r>
      <w:r w:rsidRPr="00D60826">
        <w:rPr>
          <w:rtl/>
        </w:rPr>
        <w:t>ב</w:t>
      </w:r>
      <w:r w:rsidR="00E15716">
        <w:rPr>
          <w:rFonts w:hint="cs"/>
          <w:rtl/>
        </w:rPr>
        <w:t>דף המכרז</w:t>
      </w:r>
      <w:bookmarkEnd w:id="122"/>
      <w:r w:rsidR="0062039A" w:rsidRPr="00D60826">
        <w:rPr>
          <w:rFonts w:hint="cs"/>
          <w:rtl/>
        </w:rPr>
        <w:t>, וזאת בהתאם לשיקול דעתו הבלעדי</w:t>
      </w:r>
      <w:r w:rsidRPr="00D60826">
        <w:rPr>
          <w:rtl/>
        </w:rPr>
        <w:t>.</w:t>
      </w:r>
    </w:p>
    <w:p w:rsidR="00236E1B" w:rsidRPr="00D60826" w:rsidRDefault="00957F14"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57F14" w:rsidP="007B01DE">
      <w:pPr>
        <w:pStyle w:val="2-"/>
        <w:rPr>
          <w:rtl/>
        </w:rPr>
      </w:pPr>
      <w:bookmarkStart w:id="123" w:name="_Toc43400606"/>
      <w:bookmarkStart w:id="124" w:name="_Toc44931915"/>
      <w:bookmarkStart w:id="125" w:name="_Toc44932002"/>
      <w:r w:rsidRPr="002A3E64">
        <w:rPr>
          <w:rtl/>
        </w:rPr>
        <w:t>מענה המזמין לשאלות ההבהרה</w:t>
      </w:r>
      <w:bookmarkEnd w:id="123"/>
      <w:bookmarkEnd w:id="124"/>
      <w:bookmarkEnd w:id="125"/>
    </w:p>
    <w:p w:rsidR="00ED5238" w:rsidRDefault="00957F14"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957F14" w:rsidP="00A0392D">
      <w:pPr>
        <w:pStyle w:val="3-"/>
        <w:rPr>
          <w:rtl/>
        </w:rPr>
      </w:pPr>
      <w:r>
        <w:rPr>
          <w:rFonts w:hint="cs"/>
          <w:rtl/>
        </w:rPr>
        <w:t>תשובות והבהרות של המזמין, יפורסמו</w:t>
      </w:r>
      <w:bookmarkStart w:id="126" w:name="show_micrazpumbi_3"/>
      <w:r>
        <w:rPr>
          <w:rFonts w:hint="cs"/>
          <w:rtl/>
        </w:rPr>
        <w:t xml:space="preserve"> בדף המכרז</w:t>
      </w:r>
      <w:bookmarkEnd w:id="126"/>
      <w:r>
        <w:rPr>
          <w:rFonts w:hint="cs"/>
          <w:rtl/>
        </w:rPr>
        <w:t>. באחריות מציע במכרז להתעדכן בתשובות המזמין וכן בעדכונים שוטפים אשר יפורסמו בנוגע למכרז זה.</w:t>
      </w:r>
    </w:p>
    <w:p w:rsidR="00ED5238" w:rsidRDefault="00957F14"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957F14"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57F14" w:rsidP="00A0392D">
      <w:pPr>
        <w:pStyle w:val="3-"/>
        <w:rPr>
          <w:rtl/>
        </w:rPr>
      </w:pPr>
      <w:r>
        <w:rPr>
          <w:rFonts w:hint="cs"/>
          <w:rtl/>
        </w:rPr>
        <w:t>תשובות המזמין יפורסמו ללא שמות הפונים.</w:t>
      </w:r>
    </w:p>
    <w:p w:rsidR="00236E1B" w:rsidRPr="002A3E64" w:rsidRDefault="00957F14" w:rsidP="007B01DE">
      <w:pPr>
        <w:pStyle w:val="2-"/>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rsidR="00B73FEF" w:rsidRDefault="00957F14" w:rsidP="00A0392D">
      <w:pPr>
        <w:pStyle w:val="3-"/>
        <w:rPr>
          <w:rtl/>
        </w:rPr>
      </w:pPr>
      <w:bookmarkStart w:id="13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1" w:name="show_micrazpumbi_4"/>
      <w:r w:rsidRPr="009A1DF5">
        <w:rPr>
          <w:rtl/>
        </w:rPr>
        <w:t xml:space="preserve"> </w:t>
      </w:r>
      <w:r w:rsidRPr="009A1DF5">
        <w:rPr>
          <w:rFonts w:hint="eastAsia"/>
          <w:rtl/>
        </w:rPr>
        <w:t>ב</w:t>
      </w:r>
      <w:r>
        <w:rPr>
          <w:rFonts w:hint="cs"/>
          <w:rtl/>
        </w:rPr>
        <w:t>דף המכרז</w:t>
      </w:r>
      <w:bookmarkEnd w:id="13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957F14"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2"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2"/>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957F14"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957F14" w:rsidP="00A0392D">
      <w:pPr>
        <w:pStyle w:val="3-"/>
        <w:rPr>
          <w:rtl/>
        </w:rPr>
      </w:pPr>
      <w:r w:rsidRPr="009A1DF5">
        <w:rPr>
          <w:rFonts w:hint="eastAsia"/>
          <w:rtl/>
        </w:rPr>
        <w:t>פעולות</w:t>
      </w:r>
      <w:r w:rsidRPr="009A1DF5">
        <w:rPr>
          <w:rtl/>
        </w:rPr>
        <w:t xml:space="preserve"> במערכת ההזדהות - </w:t>
      </w:r>
    </w:p>
    <w:p w:rsidR="00B73FEF" w:rsidRPr="009A1DF5" w:rsidRDefault="00957F14"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957F14" w:rsidP="000C2347">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rsidR="00B73FEF" w:rsidRDefault="00957F14"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rsidR="000A66FA" w:rsidRPr="009A1DF5" w:rsidRDefault="00957F14"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rsidR="00B73FEF" w:rsidRPr="009A1DF5" w:rsidRDefault="00957F14"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957F14"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957F14"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957F14" w:rsidP="000C2347">
      <w:pPr>
        <w:pStyle w:val="4-3"/>
        <w:rPr>
          <w:rtl/>
        </w:rPr>
      </w:pPr>
      <w:r>
        <w:rPr>
          <w:rFonts w:hint="cs"/>
          <w:rtl/>
        </w:rPr>
        <w:t>מציע יוכל לעדכן את הצעתו כל עוד לא חלף המועד האחרון להגשות הצעות.</w:t>
      </w:r>
    </w:p>
    <w:p w:rsidR="00B73FEF" w:rsidRPr="009A1DF5" w:rsidRDefault="00957F14"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957F14"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957F14"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957F14"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rsidR="00B73FEF" w:rsidRDefault="00957F14"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957F14"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rsidR="00B73FEF" w:rsidRPr="009A1DF5" w:rsidRDefault="00957F14"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lastRenderedPageBreak/>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957F14"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957F14"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957F14"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957F14"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957F14"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0"/>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957F14" w:rsidP="00973BC2">
      <w:pPr>
        <w:pStyle w:val="1fe"/>
        <w:rPr>
          <w:rtl/>
        </w:rPr>
      </w:pPr>
      <w:bookmarkStart w:id="133" w:name="_Toc256000047"/>
      <w:bookmarkStart w:id="134" w:name="_Toc32477903"/>
      <w:bookmarkStart w:id="135" w:name="_Toc43400610"/>
      <w:bookmarkStart w:id="136" w:name="_Toc44931919"/>
      <w:bookmarkStart w:id="137" w:name="_Toc44932006"/>
      <w:bookmarkStart w:id="138" w:name="_Toc53331333"/>
      <w:bookmarkStart w:id="139" w:name="_Toc173823723"/>
      <w:bookmarkStart w:id="140" w:name="_Toc173825531"/>
      <w:r w:rsidRPr="00EC0034">
        <w:rPr>
          <w:rFonts w:hint="cs"/>
          <w:rtl/>
        </w:rPr>
        <w:lastRenderedPageBreak/>
        <w:t xml:space="preserve">כללי </w:t>
      </w:r>
      <w:r w:rsidRPr="00EC0034">
        <w:rPr>
          <w:rtl/>
        </w:rPr>
        <w:t>המכרז</w:t>
      </w:r>
      <w:bookmarkEnd w:id="133"/>
      <w:bookmarkEnd w:id="134"/>
      <w:bookmarkEnd w:id="135"/>
      <w:bookmarkEnd w:id="136"/>
      <w:bookmarkEnd w:id="137"/>
      <w:bookmarkEnd w:id="138"/>
      <w:bookmarkEnd w:id="139"/>
      <w:bookmarkEnd w:id="140"/>
      <w:r w:rsidRPr="00EC0034">
        <w:rPr>
          <w:rtl/>
        </w:rPr>
        <w:t xml:space="preserve"> </w:t>
      </w:r>
    </w:p>
    <w:p w:rsidR="001965BD" w:rsidRDefault="00957F14" w:rsidP="007B01DE">
      <w:pPr>
        <w:pStyle w:val="2-"/>
        <w:rPr>
          <w:rtl/>
        </w:rPr>
      </w:pPr>
      <w:bookmarkStart w:id="141" w:name="_Toc43400611"/>
      <w:bookmarkStart w:id="142" w:name="_Toc44931920"/>
      <w:bookmarkStart w:id="14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1"/>
      <w:bookmarkEnd w:id="142"/>
      <w:bookmarkEnd w:id="143"/>
    </w:p>
    <w:p w:rsidR="001965BD" w:rsidRDefault="00957F14"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57F14"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957F14"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957F14"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57F14"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957F14"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957F14"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67343D" w:rsidRDefault="0067343D" w:rsidP="000B264E">
      <w:pPr>
        <w:pStyle w:val="3-"/>
        <w:numPr>
          <w:ilvl w:val="0"/>
          <w:numId w:val="0"/>
        </w:numPr>
        <w:ind w:left="1800" w:hanging="810"/>
        <w:rPr>
          <w:rtl/>
        </w:rPr>
      </w:pPr>
    </w:p>
    <w:p w:rsidR="00D178FD" w:rsidRPr="002A3E64" w:rsidRDefault="00957F14" w:rsidP="007B01DE">
      <w:pPr>
        <w:pStyle w:val="2-"/>
        <w:rPr>
          <w:rtl/>
        </w:rPr>
      </w:pPr>
      <w:bookmarkStart w:id="144" w:name="_Toc32477217"/>
      <w:bookmarkStart w:id="145" w:name="_Toc32477218"/>
      <w:bookmarkStart w:id="146" w:name="_Toc32477222"/>
      <w:bookmarkStart w:id="147" w:name="_Toc43400615"/>
      <w:bookmarkStart w:id="148" w:name="_Toc44931924"/>
      <w:bookmarkStart w:id="149" w:name="_Toc44932011"/>
      <w:bookmarkEnd w:id="144"/>
      <w:bookmarkEnd w:id="145"/>
      <w:bookmarkEnd w:id="146"/>
      <w:r w:rsidRPr="00551CC2">
        <w:rPr>
          <w:rFonts w:hint="eastAsia"/>
          <w:rtl/>
        </w:rPr>
        <w:lastRenderedPageBreak/>
        <w:t>הצעה</w:t>
      </w:r>
      <w:r w:rsidRPr="00551CC2">
        <w:rPr>
          <w:rtl/>
        </w:rPr>
        <w:t xml:space="preserve"> </w:t>
      </w:r>
      <w:r w:rsidRPr="00551CC2">
        <w:rPr>
          <w:rFonts w:hint="eastAsia"/>
          <w:rtl/>
        </w:rPr>
        <w:t>יחידה</w:t>
      </w:r>
      <w:bookmarkEnd w:id="147"/>
      <w:bookmarkEnd w:id="148"/>
      <w:bookmarkEnd w:id="149"/>
    </w:p>
    <w:p w:rsidR="00082200" w:rsidRPr="00082200" w:rsidRDefault="00957F14"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957F14" w:rsidP="000C2347">
      <w:pPr>
        <w:pStyle w:val="4-3"/>
        <w:rPr>
          <w:rtl/>
        </w:rPr>
      </w:pPr>
      <w:r w:rsidRPr="00082200">
        <w:rPr>
          <w:rFonts w:hint="cs"/>
          <w:rtl/>
        </w:rPr>
        <w:t>להכריז על המציע שנותר כזוכה;</w:t>
      </w:r>
    </w:p>
    <w:p w:rsidR="00082200" w:rsidRPr="00082200" w:rsidRDefault="00957F14" w:rsidP="000C2347">
      <w:pPr>
        <w:pStyle w:val="4-3"/>
        <w:rPr>
          <w:rtl/>
        </w:rPr>
      </w:pPr>
      <w:r>
        <w:rPr>
          <w:rFonts w:hint="cs"/>
          <w:rtl/>
        </w:rPr>
        <w:t>לבטל את המכרז, ולצאת למכרז חדש</w:t>
      </w:r>
      <w:r w:rsidR="00CB2AEF">
        <w:rPr>
          <w:rFonts w:hint="cs"/>
          <w:rtl/>
        </w:rPr>
        <w:t>.</w:t>
      </w:r>
    </w:p>
    <w:p w:rsidR="00D178FD" w:rsidRPr="002A3E64" w:rsidRDefault="00957F14" w:rsidP="007B01DE">
      <w:pPr>
        <w:pStyle w:val="2-"/>
        <w:rPr>
          <w:rtl/>
        </w:rPr>
      </w:pPr>
      <w:bookmarkStart w:id="150" w:name="_Toc43400616"/>
      <w:bookmarkStart w:id="151" w:name="_Toc44931925"/>
      <w:bookmarkStart w:id="152" w:name="_Toc44932012"/>
      <w:r w:rsidRPr="002A3E64">
        <w:rPr>
          <w:rFonts w:hint="eastAsia"/>
          <w:rtl/>
        </w:rPr>
        <w:t>פסילת</w:t>
      </w:r>
      <w:r w:rsidRPr="002A3E64">
        <w:rPr>
          <w:rtl/>
        </w:rPr>
        <w:t xml:space="preserve"> הצעות</w:t>
      </w:r>
      <w:bookmarkEnd w:id="150"/>
      <w:bookmarkEnd w:id="151"/>
      <w:bookmarkEnd w:id="152"/>
      <w:r w:rsidRPr="002A3E64">
        <w:rPr>
          <w:rtl/>
        </w:rPr>
        <w:t xml:space="preserve"> </w:t>
      </w:r>
    </w:p>
    <w:p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957F14"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57F14"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57F14"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57F14"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57F14"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57F14"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57F14" w:rsidP="007B01DE">
      <w:pPr>
        <w:pStyle w:val="2-"/>
        <w:rPr>
          <w:rtl/>
        </w:rPr>
      </w:pPr>
      <w:bookmarkStart w:id="153" w:name="_Toc43400617"/>
      <w:bookmarkStart w:id="154" w:name="_Toc44931926"/>
      <w:bookmarkStart w:id="155" w:name="_Toc44932013"/>
      <w:r>
        <w:rPr>
          <w:rFonts w:hint="cs"/>
          <w:rtl/>
        </w:rPr>
        <w:t>מינוי נציג מטעם המ</w:t>
      </w:r>
      <w:r w:rsidR="00261355">
        <w:rPr>
          <w:rFonts w:hint="cs"/>
          <w:rtl/>
        </w:rPr>
        <w:t>ציע</w:t>
      </w:r>
      <w:bookmarkEnd w:id="153"/>
      <w:bookmarkEnd w:id="154"/>
      <w:bookmarkEnd w:id="155"/>
    </w:p>
    <w:p w:rsidR="00832BF4" w:rsidRDefault="00957F14"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57F14"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57F14" w:rsidP="007B01DE">
      <w:pPr>
        <w:pStyle w:val="2-"/>
        <w:rPr>
          <w:rtl/>
        </w:rPr>
      </w:pPr>
      <w:bookmarkStart w:id="156" w:name="_Toc53331334"/>
      <w:bookmarkStart w:id="157" w:name="_Toc516503359"/>
      <w:bookmarkStart w:id="158" w:name="_Toc43400618"/>
      <w:bookmarkStart w:id="159" w:name="_Toc44931927"/>
      <w:bookmarkStart w:id="160" w:name="_Toc44932014"/>
      <w:bookmarkEnd w:id="112"/>
      <w:r>
        <w:rPr>
          <w:rFonts w:hint="cs"/>
          <w:rtl/>
        </w:rPr>
        <w:lastRenderedPageBreak/>
        <w:t>תוקף</w:t>
      </w:r>
      <w:r w:rsidRPr="002A3E64">
        <w:rPr>
          <w:rtl/>
        </w:rPr>
        <w:t xml:space="preserve"> </w:t>
      </w:r>
      <w:r w:rsidRPr="002A3E64">
        <w:rPr>
          <w:rFonts w:hint="eastAsia"/>
          <w:rtl/>
        </w:rPr>
        <w:t>הצעות</w:t>
      </w:r>
      <w:bookmarkEnd w:id="156"/>
      <w:r w:rsidRPr="002A3E64">
        <w:rPr>
          <w:rtl/>
        </w:rPr>
        <w:t xml:space="preserve"> </w:t>
      </w:r>
    </w:p>
    <w:p w:rsidR="007B037E" w:rsidRPr="00A92289" w:rsidRDefault="00957F14" w:rsidP="00A0392D">
      <w:pPr>
        <w:pStyle w:val="3-"/>
        <w:rPr>
          <w:rtl/>
        </w:rPr>
      </w:pPr>
      <w:bookmarkStart w:id="1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1"/>
      <w:r w:rsidRPr="00FF7633">
        <w:rPr>
          <w:rtl/>
        </w:rPr>
        <w:t xml:space="preserve"> </w:t>
      </w:r>
    </w:p>
    <w:p w:rsidR="007B037E" w:rsidRDefault="00957F14" w:rsidP="00A0392D">
      <w:pPr>
        <w:pStyle w:val="3-"/>
        <w:rPr>
          <w:rtl/>
        </w:rPr>
      </w:pPr>
      <w:bookmarkStart w:id="16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2"/>
    </w:p>
    <w:p w:rsidR="00AD6E2D" w:rsidRPr="002A3E64" w:rsidRDefault="00957F14" w:rsidP="007B01DE">
      <w:pPr>
        <w:pStyle w:val="2-"/>
        <w:rPr>
          <w:rtl/>
        </w:rPr>
      </w:pPr>
      <w:r w:rsidRPr="002A3E64">
        <w:rPr>
          <w:rtl/>
        </w:rPr>
        <w:t>ביטול או שינוי המכרז</w:t>
      </w:r>
      <w:bookmarkEnd w:id="157"/>
      <w:bookmarkEnd w:id="158"/>
      <w:bookmarkEnd w:id="159"/>
      <w:bookmarkEnd w:id="160"/>
    </w:p>
    <w:p w:rsidR="00E5417A" w:rsidRDefault="00957F14"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57F14"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957F14"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57F14"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57F14" w:rsidP="007B01DE">
      <w:pPr>
        <w:pStyle w:val="2-"/>
        <w:rPr>
          <w:rtl/>
        </w:rPr>
      </w:pPr>
      <w:bookmarkStart w:id="164" w:name="_Toc516503360"/>
      <w:bookmarkStart w:id="165" w:name="_Toc43400620"/>
      <w:bookmarkStart w:id="166" w:name="_Toc44931929"/>
      <w:bookmarkStart w:id="167" w:name="_Toc44932016"/>
      <w:r w:rsidRPr="002A3E64">
        <w:rPr>
          <w:rtl/>
        </w:rPr>
        <w:t>הוצאות</w:t>
      </w:r>
      <w:bookmarkEnd w:id="164"/>
      <w:bookmarkEnd w:id="165"/>
      <w:bookmarkEnd w:id="166"/>
      <w:bookmarkEnd w:id="167"/>
      <w:r w:rsidRPr="002A3E64">
        <w:rPr>
          <w:rtl/>
        </w:rPr>
        <w:t xml:space="preserve"> </w:t>
      </w:r>
    </w:p>
    <w:p w:rsidR="004A7CFB" w:rsidRDefault="00957F14"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57F14"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57F14" w:rsidP="007B01DE">
      <w:pPr>
        <w:pStyle w:val="2-"/>
        <w:rPr>
          <w:rtl/>
        </w:rPr>
      </w:pPr>
      <w:bookmarkStart w:id="168" w:name="_Toc516503361"/>
      <w:bookmarkStart w:id="169" w:name="_Toc43400621"/>
      <w:bookmarkStart w:id="170" w:name="_Toc44931930"/>
      <w:bookmarkStart w:id="171" w:name="_Toc44932017"/>
      <w:r w:rsidRPr="002A3E64">
        <w:rPr>
          <w:rtl/>
        </w:rPr>
        <w:t>סמכות השיפוט</w:t>
      </w:r>
      <w:bookmarkEnd w:id="168"/>
      <w:bookmarkEnd w:id="169"/>
      <w:bookmarkEnd w:id="170"/>
      <w:bookmarkEnd w:id="171"/>
    </w:p>
    <w:p w:rsidR="001015D6" w:rsidRPr="00551CC2" w:rsidRDefault="00957F14"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57F14" w:rsidP="007B01DE">
      <w:pPr>
        <w:pStyle w:val="2-"/>
        <w:rPr>
          <w:rtl/>
        </w:rPr>
      </w:pPr>
      <w:bookmarkStart w:id="172" w:name="_Toc516503362"/>
      <w:bookmarkStart w:id="173" w:name="_Toc43400622"/>
      <w:bookmarkStart w:id="174" w:name="_Toc44931931"/>
      <w:bookmarkStart w:id="17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2"/>
      <w:bookmarkEnd w:id="173"/>
      <w:bookmarkEnd w:id="174"/>
      <w:bookmarkEnd w:id="175"/>
    </w:p>
    <w:p w:rsidR="0013061D" w:rsidRDefault="00957F14"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57F14" w:rsidP="00A0392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57F14"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57F14"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957F14"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57F14"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57F14" w:rsidP="007B01DE">
      <w:pPr>
        <w:pStyle w:val="2-"/>
        <w:rPr>
          <w:rtl/>
        </w:rPr>
      </w:pPr>
      <w:r>
        <w:rPr>
          <w:rFonts w:hint="cs"/>
          <w:rtl/>
        </w:rPr>
        <w:t>מיצוי הליכים מול הוועדה</w:t>
      </w:r>
    </w:p>
    <w:p w:rsidR="005D0A83" w:rsidRDefault="00957F14"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957F14"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957F14"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957F14">
      <w:pPr>
        <w:bidi w:val="0"/>
        <w:spacing w:before="200" w:after="200" w:line="276" w:lineRule="auto"/>
      </w:pPr>
      <w:r>
        <w:rPr>
          <w:rtl/>
        </w:rPr>
        <w:br w:type="page"/>
      </w:r>
    </w:p>
    <w:p w:rsidR="004E394B" w:rsidRPr="002426B4" w:rsidRDefault="00957F14"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6" w:name="_Toc256000048"/>
      <w:bookmarkStart w:id="177" w:name="_Toc32477904"/>
      <w:bookmarkStart w:id="178" w:name="_Toc43400623"/>
      <w:bookmarkStart w:id="179" w:name="_Toc44931932"/>
      <w:bookmarkStart w:id="180" w:name="_Toc44932019"/>
      <w:bookmarkStart w:id="181" w:name="_Toc44932668"/>
      <w:bookmarkStart w:id="182" w:name="_Toc53331337"/>
      <w:bookmarkStart w:id="183" w:name="_Toc173823724"/>
      <w:bookmarkStart w:id="18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6"/>
      <w:bookmarkEnd w:id="177"/>
      <w:bookmarkEnd w:id="178"/>
      <w:bookmarkEnd w:id="179"/>
      <w:bookmarkEnd w:id="180"/>
      <w:bookmarkEnd w:id="181"/>
      <w:bookmarkEnd w:id="182"/>
      <w:bookmarkEnd w:id="183"/>
      <w:bookmarkEnd w:id="184"/>
    </w:p>
    <w:p w:rsidR="00B45730" w:rsidRPr="00EC0034" w:rsidRDefault="00957F14" w:rsidP="00973BC2">
      <w:pPr>
        <w:pStyle w:val="1fe"/>
        <w:rPr>
          <w:rtl/>
        </w:rPr>
      </w:pPr>
      <w:bookmarkStart w:id="185" w:name="_Toc256000049"/>
      <w:bookmarkStart w:id="186" w:name="_Toc32477905"/>
      <w:bookmarkStart w:id="187" w:name="_Toc43400624"/>
      <w:bookmarkStart w:id="188" w:name="_Toc44931933"/>
      <w:bookmarkStart w:id="189" w:name="_Toc44932020"/>
      <w:bookmarkStart w:id="190" w:name="_Toc53331338"/>
      <w:bookmarkStart w:id="191" w:name="_Toc173823725"/>
      <w:bookmarkStart w:id="19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5"/>
      <w:bookmarkEnd w:id="186"/>
      <w:bookmarkEnd w:id="187"/>
      <w:bookmarkEnd w:id="188"/>
      <w:bookmarkEnd w:id="189"/>
      <w:bookmarkEnd w:id="190"/>
      <w:bookmarkEnd w:id="191"/>
      <w:bookmarkEnd w:id="192"/>
    </w:p>
    <w:p w:rsidR="004E394B" w:rsidRPr="002A3E64" w:rsidRDefault="00957F14" w:rsidP="007B01DE">
      <w:pPr>
        <w:pStyle w:val="2-"/>
        <w:rPr>
          <w:rtl/>
        </w:rPr>
      </w:pPr>
      <w:bookmarkStart w:id="193" w:name="_Toc43400625"/>
      <w:bookmarkStart w:id="194" w:name="_Toc44931934"/>
      <w:bookmarkStart w:id="195" w:name="_Toc44932021"/>
      <w:r w:rsidRPr="002A3E64">
        <w:rPr>
          <w:rFonts w:hint="eastAsia"/>
          <w:rtl/>
        </w:rPr>
        <w:t>כללי</w:t>
      </w:r>
      <w:r w:rsidR="00204AE0">
        <w:rPr>
          <w:rFonts w:hint="cs"/>
          <w:rtl/>
        </w:rPr>
        <w:t>ם למילוי חוברת ההצעה</w:t>
      </w:r>
      <w:bookmarkEnd w:id="193"/>
      <w:bookmarkEnd w:id="194"/>
      <w:bookmarkEnd w:id="195"/>
    </w:p>
    <w:p w:rsidR="000B02CF" w:rsidRPr="00AA29ED" w:rsidRDefault="00957F14" w:rsidP="00A0392D">
      <w:pPr>
        <w:pStyle w:val="3-"/>
        <w:rPr>
          <w:rtl/>
        </w:rPr>
      </w:pPr>
      <w:bookmarkStart w:id="19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6"/>
    </w:p>
    <w:p w:rsidR="004E394B" w:rsidRDefault="00957F14" w:rsidP="00A0392D">
      <w:pPr>
        <w:pStyle w:val="3-"/>
        <w:rPr>
          <w:rtl/>
        </w:rPr>
      </w:pPr>
      <w:bookmarkStart w:id="19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7"/>
    </w:p>
    <w:p w:rsidR="004E394B" w:rsidRPr="00116E05" w:rsidRDefault="00957F14" w:rsidP="00A0392D">
      <w:pPr>
        <w:pStyle w:val="3-"/>
        <w:rPr>
          <w:rtl/>
        </w:rPr>
      </w:pPr>
      <w:bookmarkStart w:id="19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8"/>
      <w:r w:rsidRPr="00116E05">
        <w:rPr>
          <w:rFonts w:hint="cs"/>
          <w:rtl/>
        </w:rPr>
        <w:t xml:space="preserve"> </w:t>
      </w:r>
    </w:p>
    <w:p w:rsidR="00B11972" w:rsidRPr="00116E05" w:rsidRDefault="00957F14" w:rsidP="00A0392D">
      <w:pPr>
        <w:pStyle w:val="3-"/>
        <w:rPr>
          <w:rtl/>
        </w:rPr>
      </w:pPr>
      <w:bookmarkStart w:id="19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9"/>
    </w:p>
    <w:p w:rsidR="009351AA" w:rsidRDefault="00957F14" w:rsidP="00A0392D">
      <w:pPr>
        <w:pStyle w:val="3-"/>
        <w:rPr>
          <w:rtl/>
        </w:rPr>
      </w:pPr>
      <w:bookmarkStart w:id="20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0"/>
    </w:p>
    <w:p w:rsidR="004E394B" w:rsidRPr="00EC0034" w:rsidRDefault="00957F14" w:rsidP="00973BC2">
      <w:pPr>
        <w:pStyle w:val="1fe"/>
        <w:rPr>
          <w:rtl/>
        </w:rPr>
      </w:pPr>
      <w:bookmarkStart w:id="201" w:name="_Toc256000050"/>
      <w:bookmarkStart w:id="202" w:name="_Toc32477906"/>
      <w:bookmarkStart w:id="203" w:name="_Toc43400627"/>
      <w:bookmarkStart w:id="204" w:name="_Toc44931936"/>
      <w:bookmarkStart w:id="205" w:name="_Toc44932023"/>
      <w:bookmarkStart w:id="206" w:name="_Toc53331344"/>
      <w:bookmarkStart w:id="207" w:name="_Toc173823726"/>
      <w:bookmarkStart w:id="208" w:name="_Toc173825534"/>
      <w:bookmarkStart w:id="209" w:name="_Toc516503366"/>
      <w:r w:rsidRPr="00EC0034">
        <w:rPr>
          <w:rFonts w:hint="cs"/>
          <w:rtl/>
        </w:rPr>
        <w:t>פרטי המציע</w:t>
      </w:r>
      <w:bookmarkEnd w:id="201"/>
      <w:bookmarkEnd w:id="202"/>
      <w:bookmarkEnd w:id="203"/>
      <w:bookmarkEnd w:id="204"/>
      <w:bookmarkEnd w:id="205"/>
      <w:bookmarkEnd w:id="206"/>
      <w:bookmarkEnd w:id="207"/>
      <w:bookmarkEnd w:id="20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25785" w:rsidTr="005C132D">
        <w:trPr>
          <w:trHeight w:val="885"/>
          <w:tblHeader/>
        </w:trPr>
        <w:tc>
          <w:tcPr>
            <w:tcW w:w="2019" w:type="pct"/>
            <w:vAlign w:val="center"/>
          </w:tcPr>
          <w:p w:rsidR="0042795F" w:rsidRPr="005777FC" w:rsidRDefault="00957F1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C25785" w:rsidTr="005C132D">
        <w:trPr>
          <w:trHeight w:val="20"/>
        </w:trPr>
        <w:tc>
          <w:tcPr>
            <w:tcW w:w="2019" w:type="pct"/>
            <w:vAlign w:val="center"/>
          </w:tcPr>
          <w:p w:rsidR="0042795F" w:rsidRPr="005777FC" w:rsidRDefault="00957F1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957F14"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C25785" w:rsidTr="005C132D">
        <w:trPr>
          <w:trHeight w:val="20"/>
        </w:trPr>
        <w:tc>
          <w:tcPr>
            <w:tcW w:w="2019" w:type="pct"/>
            <w:vAlign w:val="center"/>
          </w:tcPr>
          <w:p w:rsidR="0042795F" w:rsidRPr="005777FC" w:rsidRDefault="00957F14"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C25785" w:rsidTr="005C132D">
        <w:trPr>
          <w:trHeight w:val="793"/>
        </w:trPr>
        <w:tc>
          <w:tcPr>
            <w:tcW w:w="2019" w:type="pct"/>
            <w:vAlign w:val="center"/>
          </w:tcPr>
          <w:p w:rsidR="0042795F" w:rsidRPr="005777FC" w:rsidRDefault="00957F14"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bl>
    <w:p w:rsidR="00D21DE4" w:rsidRDefault="00D21DE4" w:rsidP="00D21DE4">
      <w:pPr>
        <w:pStyle w:val="20"/>
        <w:numPr>
          <w:ilvl w:val="0"/>
          <w:numId w:val="0"/>
        </w:numPr>
        <w:bidi/>
        <w:ind w:left="1069" w:hanging="360"/>
        <w:rPr>
          <w:sz w:val="24"/>
          <w:szCs w:val="24"/>
          <w:rtl/>
        </w:rPr>
      </w:pPr>
    </w:p>
    <w:p w:rsidR="00D21DE4" w:rsidRDefault="00957F14"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25785" w:rsidTr="003A3380">
        <w:trPr>
          <w:trHeight w:val="893"/>
        </w:trPr>
        <w:tc>
          <w:tcPr>
            <w:tcW w:w="8270" w:type="dxa"/>
            <w:vAlign w:val="center"/>
          </w:tcPr>
          <w:p w:rsidR="00D21DE4" w:rsidRPr="003A3380" w:rsidRDefault="00957F14"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C25785" w:rsidTr="003A3380">
        <w:trPr>
          <w:trHeight w:val="893"/>
        </w:trPr>
        <w:tc>
          <w:tcPr>
            <w:tcW w:w="8270" w:type="dxa"/>
            <w:vAlign w:val="center"/>
          </w:tcPr>
          <w:p w:rsidR="00D21DE4" w:rsidRPr="003A3380" w:rsidRDefault="00957F14"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C25785" w:rsidTr="003A3380">
        <w:trPr>
          <w:trHeight w:val="893"/>
        </w:trPr>
        <w:tc>
          <w:tcPr>
            <w:tcW w:w="8270" w:type="dxa"/>
            <w:vAlign w:val="center"/>
          </w:tcPr>
          <w:p w:rsidR="00D21DE4" w:rsidRPr="003A3380" w:rsidRDefault="00957F14" w:rsidP="003A3380">
            <w:pPr>
              <w:rPr>
                <w:rFonts w:ascii="David" w:hAnsi="David" w:cs="David"/>
                <w:sz w:val="24"/>
                <w:szCs w:val="24"/>
                <w:rtl/>
              </w:rPr>
            </w:pPr>
            <w:r>
              <w:rPr>
                <w:rFonts w:ascii="David" w:hAnsi="David" w:cs="David" w:hint="cs"/>
                <w:sz w:val="24"/>
                <w:szCs w:val="24"/>
                <w:rtl/>
              </w:rPr>
              <w:t>טלפון:</w:t>
            </w:r>
          </w:p>
        </w:tc>
      </w:tr>
      <w:tr w:rsidR="00C25785" w:rsidTr="003A3380">
        <w:trPr>
          <w:trHeight w:val="893"/>
        </w:trPr>
        <w:tc>
          <w:tcPr>
            <w:tcW w:w="8270" w:type="dxa"/>
            <w:vAlign w:val="center"/>
          </w:tcPr>
          <w:p w:rsidR="00D21DE4" w:rsidRPr="003A3380" w:rsidRDefault="00957F14" w:rsidP="003A3380">
            <w:pPr>
              <w:rPr>
                <w:rFonts w:ascii="David" w:hAnsi="David" w:cs="David"/>
                <w:sz w:val="24"/>
                <w:szCs w:val="24"/>
                <w:rtl/>
              </w:rPr>
            </w:pPr>
            <w:r>
              <w:rPr>
                <w:rFonts w:ascii="David" w:hAnsi="David" w:cs="David" w:hint="cs"/>
                <w:sz w:val="24"/>
                <w:szCs w:val="24"/>
                <w:rtl/>
              </w:rPr>
              <w:t>דוא"ל:</w:t>
            </w:r>
          </w:p>
        </w:tc>
      </w:tr>
    </w:tbl>
    <w:p w:rsidR="009241A0" w:rsidRDefault="00957F14" w:rsidP="003A3380">
      <w:pPr>
        <w:rPr>
          <w:rtl/>
        </w:rPr>
      </w:pPr>
      <w:r w:rsidRPr="0095640C">
        <w:rPr>
          <w:rtl/>
        </w:rPr>
        <w:br w:type="textWrapping" w:clear="all"/>
      </w:r>
    </w:p>
    <w:p w:rsidR="009241A0" w:rsidRDefault="009241A0" w:rsidP="009241A0">
      <w:pPr>
        <w:pStyle w:val="20"/>
        <w:numPr>
          <w:ilvl w:val="0"/>
          <w:numId w:val="0"/>
        </w:numPr>
        <w:bidi/>
        <w:ind w:left="1069"/>
        <w:rPr>
          <w:rtl/>
        </w:rPr>
      </w:pPr>
    </w:p>
    <w:p w:rsidR="001173E7" w:rsidRPr="00EC0034" w:rsidRDefault="00957F14" w:rsidP="00973BC2">
      <w:pPr>
        <w:pStyle w:val="1fe"/>
        <w:rPr>
          <w:rtl/>
        </w:rPr>
      </w:pPr>
      <w:bookmarkStart w:id="210" w:name="_Toc256000051"/>
      <w:bookmarkStart w:id="211" w:name="_Toc173823727"/>
      <w:bookmarkStart w:id="212" w:name="_Toc173825535"/>
      <w:r w:rsidRPr="00EC0034">
        <w:rPr>
          <w:rFonts w:hint="cs"/>
          <w:rtl/>
        </w:rPr>
        <w:t xml:space="preserve">הוכחת </w:t>
      </w:r>
      <w:bookmarkStart w:id="213" w:name="_Toc32477907"/>
      <w:bookmarkStart w:id="214" w:name="_Toc43400628"/>
      <w:bookmarkStart w:id="215" w:name="_Toc44931937"/>
      <w:bookmarkStart w:id="216" w:name="_Toc44932024"/>
      <w:bookmarkStart w:id="217" w:name="_Toc53331345"/>
      <w:r w:rsidR="004E394B" w:rsidRPr="00EC0034">
        <w:rPr>
          <w:rFonts w:hint="cs"/>
          <w:rtl/>
        </w:rPr>
        <w:t>עמידה בתנאי הסף</w:t>
      </w:r>
      <w:r w:rsidR="000B02CF" w:rsidRPr="00EC0034">
        <w:rPr>
          <w:rFonts w:hint="cs"/>
          <w:rtl/>
        </w:rPr>
        <w:t xml:space="preserve"> של המכר</w:t>
      </w:r>
      <w:bookmarkEnd w:id="213"/>
      <w:bookmarkEnd w:id="214"/>
      <w:bookmarkEnd w:id="215"/>
      <w:bookmarkEnd w:id="216"/>
      <w:bookmarkEnd w:id="217"/>
      <w:r w:rsidR="001B4C8A" w:rsidRPr="00EC0034">
        <w:rPr>
          <w:rFonts w:hint="cs"/>
          <w:rtl/>
        </w:rPr>
        <w:t>ז</w:t>
      </w:r>
      <w:bookmarkEnd w:id="210"/>
      <w:bookmarkEnd w:id="211"/>
      <w:bookmarkEnd w:id="212"/>
    </w:p>
    <w:p w:rsidR="004E394B" w:rsidRPr="00FF7633" w:rsidRDefault="00957F14" w:rsidP="00973BC2">
      <w:pPr>
        <w:pStyle w:val="2-0"/>
        <w:rPr>
          <w:u w:val="single"/>
          <w:rtl/>
        </w:rPr>
      </w:pPr>
      <w:bookmarkStart w:id="21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8"/>
    </w:p>
    <w:p w:rsidR="008C1A0C" w:rsidRDefault="00957F14" w:rsidP="000A437B">
      <w:pPr>
        <w:pStyle w:val="2-"/>
        <w:rPr>
          <w:rtl/>
        </w:rPr>
      </w:pPr>
      <w:bookmarkStart w:id="219" w:name="_Toc42501732"/>
      <w:bookmarkStart w:id="220" w:name="_Toc42589790"/>
      <w:bookmarkStart w:id="221" w:name="_Toc42589883"/>
      <w:bookmarkStart w:id="222" w:name="_Toc43197220"/>
      <w:bookmarkStart w:id="223" w:name="_Toc44931938"/>
      <w:bookmarkStart w:id="224" w:name="_Toc44932025"/>
      <w:bookmarkStart w:id="225" w:name="_Toc49766700"/>
      <w:bookmarkStart w:id="226" w:name="_Toc49766789"/>
      <w:bookmarkStart w:id="227" w:name="_Toc53330152"/>
      <w:bookmarkStart w:id="228" w:name="_Toc42501733"/>
      <w:bookmarkStart w:id="229" w:name="_Toc42589791"/>
      <w:bookmarkStart w:id="230" w:name="_Toc42589884"/>
      <w:bookmarkStart w:id="231" w:name="_Toc43197221"/>
      <w:bookmarkStart w:id="232" w:name="_Toc44931939"/>
      <w:bookmarkStart w:id="233" w:name="_Toc44932026"/>
      <w:bookmarkStart w:id="234" w:name="_Toc49766701"/>
      <w:bookmarkStart w:id="235" w:name="_Toc49766790"/>
      <w:bookmarkStart w:id="236" w:name="_Toc53330153"/>
      <w:bookmarkStart w:id="237" w:name="_Toc43400629"/>
      <w:bookmarkStart w:id="238" w:name="_Toc44931940"/>
      <w:bookmarkStart w:id="239" w:name="_Toc44932027"/>
      <w:bookmarkStart w:id="240" w:name="_Toc53331347"/>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1" w:name="_Toc53331348"/>
      <w:bookmarkEnd w:id="237"/>
      <w:bookmarkEnd w:id="238"/>
      <w:bookmarkEnd w:id="239"/>
      <w:bookmarkEnd w:id="240"/>
      <w:r w:rsidR="00AA16F8">
        <w:t xml:space="preserve"> </w:t>
      </w:r>
    </w:p>
    <w:p w:rsidR="00AA16F8" w:rsidRPr="000A437B" w:rsidRDefault="00957F14"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1"/>
    </w:p>
    <w:p w:rsidR="00BB11E1" w:rsidRPr="002F1CE5" w:rsidRDefault="00957F14"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957F14" w:rsidP="008C253B">
      <w:pPr>
        <w:pStyle w:val="42"/>
        <w:rPr>
          <w:rtl/>
        </w:rPr>
      </w:pPr>
      <w:r w:rsidRPr="00741C3C">
        <w:rPr>
          <w:rtl/>
        </w:rPr>
        <w:t>המציע רשום בישראל כדין.</w:t>
      </w:r>
    </w:p>
    <w:p w:rsidR="00082200" w:rsidRPr="000A437B" w:rsidRDefault="00957F14"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2" w:name="html_registration_proof_preview"/>
      <w:bookmarkEnd w:id="242"/>
      <w:r w:rsidR="00A3613B">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957F14"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rsidR="008B27AC" w:rsidRPr="008C253B" w:rsidRDefault="00957F14"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957F14"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57F14"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57F14"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3" w:name="nispach3_1"/>
      <w:r w:rsidRPr="00A65735">
        <w:rPr>
          <w:b/>
          <w:bCs/>
          <w:rtl/>
        </w:rPr>
        <w:t>2</w:t>
      </w:r>
      <w:bookmarkEnd w:id="243"/>
      <w:r w:rsidR="00CA733A" w:rsidRPr="00A65735">
        <w:rPr>
          <w:b/>
          <w:bCs/>
          <w:rtl/>
        </w:rPr>
        <w:t>.</w:t>
      </w:r>
    </w:p>
    <w:p w:rsidR="008B27AC" w:rsidRPr="008C253B" w:rsidRDefault="00957F14"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957F14" w:rsidP="000C2347">
      <w:pPr>
        <w:pStyle w:val="6-0"/>
        <w:rPr>
          <w:rtl/>
        </w:rPr>
      </w:pPr>
      <w:bookmarkStart w:id="24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57F14"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5" w:name="nispach4_1"/>
      <w:r w:rsidRPr="00A65735">
        <w:rPr>
          <w:b/>
          <w:bCs/>
          <w:rtl/>
        </w:rPr>
        <w:t>3</w:t>
      </w:r>
      <w:bookmarkEnd w:id="245"/>
      <w:r w:rsidR="00E40724" w:rsidRPr="00A65735">
        <w:rPr>
          <w:b/>
          <w:bCs/>
          <w:rtl/>
        </w:rPr>
        <w:t>.</w:t>
      </w:r>
    </w:p>
    <w:bookmarkEnd w:id="244"/>
    <w:p w:rsidR="008B27AC" w:rsidRPr="008C253B" w:rsidRDefault="00957F14"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957F14"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957F14"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957F14"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957F14"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957F14" w:rsidP="008C253B">
      <w:pPr>
        <w:pStyle w:val="69"/>
        <w:rPr>
          <w:rtl/>
        </w:rPr>
      </w:pPr>
      <w:r w:rsidRPr="000A437B">
        <w:rPr>
          <w:rtl/>
        </w:rPr>
        <w:t>המציע מעסיק 100 עובדים או יותר.</w:t>
      </w:r>
    </w:p>
    <w:p w:rsidR="00C47C96" w:rsidRPr="00DF5D14" w:rsidRDefault="00957F14"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957F14"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957F14"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rsidR="00530B7E" w:rsidRDefault="00957F14"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rsidR="00530B7E" w:rsidRDefault="00957F14"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rsidR="00FC1017" w:rsidRPr="000636E1" w:rsidRDefault="00957F14" w:rsidP="008C253B">
      <w:pPr>
        <w:pStyle w:val="4-"/>
        <w:rPr>
          <w:rtl/>
        </w:rPr>
      </w:pPr>
      <w:r>
        <w:rPr>
          <w:rFonts w:hint="cs"/>
          <w:rtl/>
        </w:rPr>
        <w:t xml:space="preserve">עסק חי </w:t>
      </w:r>
      <w:r w:rsidR="00DC6F1E" w:rsidRPr="00DC6F1E">
        <w:rPr>
          <w:rtl/>
        </w:rPr>
        <w:t>–</w:t>
      </w:r>
    </w:p>
    <w:p w:rsidR="00C25785" w:rsidRDefault="00957F14" w:rsidP="008C253B">
      <w:pPr>
        <w:pStyle w:val="5-"/>
        <w:rPr>
          <w:rFonts w:eastAsia="David"/>
          <w:rtl/>
        </w:rPr>
      </w:pPr>
      <w:bookmarkStart w:id="246" w:name="html_live_business_preview1"/>
      <w:r>
        <w:rPr>
          <w:rFonts w:eastAsia="David" w:hint="cs"/>
          <w:rtl/>
        </w:rPr>
        <w:t>לא קיים חשש להמשך קיומו של המציע כעסק חי.</w:t>
      </w:r>
    </w:p>
    <w:bookmarkEnd w:id="246"/>
    <w:p w:rsidR="00E672AF" w:rsidRPr="00CD2E76" w:rsidRDefault="00957F14"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r w:rsidR="00E14E9F">
        <w:rPr>
          <w:rFonts w:hint="cs"/>
          <w:b/>
          <w:bCs/>
          <w:rtl/>
        </w:rPr>
        <w:t>4</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957F14" w:rsidP="007B01DE">
      <w:pPr>
        <w:pStyle w:val="2-"/>
        <w:rPr>
          <w:rtl/>
        </w:rPr>
      </w:pPr>
      <w:bookmarkStart w:id="247" w:name="_Toc43400630"/>
      <w:bookmarkStart w:id="248" w:name="_Toc44931941"/>
      <w:bookmarkStart w:id="249" w:name="_Toc44932028"/>
      <w:bookmarkStart w:id="25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7"/>
      <w:bookmarkEnd w:id="248"/>
      <w:bookmarkEnd w:id="249"/>
      <w:bookmarkEnd w:id="250"/>
    </w:p>
    <w:p w:rsidR="00BB11E1" w:rsidRPr="00DC3FDB" w:rsidRDefault="00957F14"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957F14"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C25785" w:rsidRDefault="00957F14" w:rsidP="006B6CCE">
      <w:pPr>
        <w:pStyle w:val="4-"/>
        <w:rPr>
          <w:rFonts w:eastAsia="David"/>
        </w:rPr>
      </w:pPr>
      <w:r>
        <w:rPr>
          <w:rFonts w:eastAsia="David"/>
          <w:rtl/>
        </w:rPr>
        <w:t>הסמכת מפיצים </w:t>
      </w:r>
    </w:p>
    <w:p w:rsidR="00C25785" w:rsidRPr="002F6A7D" w:rsidRDefault="00957F14" w:rsidP="007F2B7B">
      <w:pPr>
        <w:pStyle w:val="5-"/>
        <w:rPr>
          <w:rFonts w:eastAsia="Times New Roman"/>
        </w:rPr>
      </w:pPr>
      <w:bookmarkStart w:id="251" w:name="html_otherCond_desc_proof_preview1"/>
      <w:r w:rsidRPr="002F6A7D">
        <w:rPr>
          <w:rFonts w:eastAsia="David"/>
          <w:rtl/>
        </w:rPr>
        <w:t xml:space="preserve">מפיצים / אינטגרטורים / שותפי </w:t>
      </w:r>
      <w:r w:rsidRPr="002F6A7D">
        <w:rPr>
          <w:rFonts w:eastAsia="David"/>
        </w:rPr>
        <w:t>Veritas</w:t>
      </w:r>
      <w:r w:rsidRPr="002F6A7D">
        <w:rPr>
          <w:rFonts w:eastAsia="David"/>
          <w:rtl/>
        </w:rPr>
        <w:t xml:space="preserve"> (ורטיאס) בהסמכת </w:t>
      </w:r>
      <w:r w:rsidRPr="002F6A7D">
        <w:rPr>
          <w:rFonts w:eastAsia="David"/>
        </w:rPr>
        <w:t>GOLD</w:t>
      </w:r>
      <w:r w:rsidRPr="002F6A7D">
        <w:rPr>
          <w:rFonts w:eastAsia="David"/>
          <w:rtl/>
        </w:rPr>
        <w:t xml:space="preserve"> או </w:t>
      </w:r>
      <w:r w:rsidRPr="002F6A7D">
        <w:rPr>
          <w:rFonts w:eastAsia="David"/>
        </w:rPr>
        <w:t>Platinum</w:t>
      </w:r>
      <w:r w:rsidRPr="002F6A7D">
        <w:rPr>
          <w:rFonts w:eastAsia="David"/>
          <w:rtl/>
        </w:rPr>
        <w:t xml:space="preserve"> בלבד. לצורך הוכחת עמידה בתנאי סף זה על המציע לצרף אישור מחברת </w:t>
      </w:r>
      <w:r w:rsidRPr="002F6A7D">
        <w:rPr>
          <w:rFonts w:eastAsia="David"/>
        </w:rPr>
        <w:t>Veritas</w:t>
      </w:r>
      <w:r w:rsidRPr="002F6A7D">
        <w:rPr>
          <w:rFonts w:eastAsia="David"/>
          <w:rtl/>
        </w:rPr>
        <w:t xml:space="preserve"> (</w:t>
      </w:r>
      <w:proofErr w:type="spellStart"/>
      <w:r w:rsidRPr="002F6A7D">
        <w:rPr>
          <w:rFonts w:eastAsia="David"/>
          <w:rtl/>
        </w:rPr>
        <w:t>ורטיאס</w:t>
      </w:r>
      <w:proofErr w:type="spellEnd"/>
      <w:r w:rsidRPr="002F6A7D">
        <w:rPr>
          <w:rFonts w:eastAsia="David"/>
          <w:rtl/>
        </w:rPr>
        <w:t>)</w:t>
      </w:r>
      <w:bookmarkStart w:id="252" w:name="html_otherCondition_proof_preview1"/>
      <w:bookmarkEnd w:id="251"/>
      <w:r w:rsidR="002F6A7D">
        <w:rPr>
          <w:rFonts w:eastAsia="David" w:hint="cs"/>
          <w:rtl/>
        </w:rPr>
        <w:t>,</w:t>
      </w:r>
      <w:r w:rsidRPr="002F6A7D">
        <w:rPr>
          <w:rFonts w:eastAsia="David"/>
          <w:rtl/>
        </w:rPr>
        <w:t xml:space="preserve"> </w:t>
      </w:r>
      <w:r w:rsidR="002F6A7D">
        <w:rPr>
          <w:rFonts w:eastAsia="David" w:hint="cs"/>
          <w:rtl/>
        </w:rPr>
        <w:t xml:space="preserve">כמו כן </w:t>
      </w:r>
      <w:r w:rsidRPr="002F6A7D">
        <w:rPr>
          <w:rFonts w:eastAsia="David"/>
          <w:rtl/>
        </w:rPr>
        <w:t>ניתן להוסיף כל מסמך רלוונטי</w:t>
      </w:r>
      <w:r w:rsidR="002F6A7D">
        <w:rPr>
          <w:rFonts w:eastAsia="David" w:hint="cs"/>
          <w:rtl/>
        </w:rPr>
        <w:t>.</w:t>
      </w:r>
    </w:p>
    <w:bookmarkEnd w:id="252"/>
    <w:p w:rsidR="00FE0351" w:rsidRPr="00062566" w:rsidRDefault="00FE0351" w:rsidP="00B64F6F">
      <w:pPr>
        <w:pStyle w:val="1fc"/>
        <w:rPr>
          <w:rtl/>
        </w:rPr>
      </w:pPr>
    </w:p>
    <w:p w:rsidR="0048523A" w:rsidRPr="00EC0034" w:rsidRDefault="00957F14" w:rsidP="00973BC2">
      <w:pPr>
        <w:pStyle w:val="1fe"/>
        <w:rPr>
          <w:rtl/>
        </w:rPr>
      </w:pPr>
      <w:bookmarkStart w:id="253" w:name="_Toc256000052"/>
      <w:bookmarkStart w:id="254" w:name="_Toc32477909"/>
      <w:bookmarkStart w:id="255" w:name="_Toc43400632"/>
      <w:bookmarkStart w:id="256" w:name="_Toc44931943"/>
      <w:bookmarkStart w:id="257" w:name="_Toc44932030"/>
      <w:bookmarkStart w:id="258" w:name="_Toc53331351"/>
      <w:bookmarkStart w:id="259" w:name="_Toc173823729"/>
      <w:bookmarkStart w:id="260" w:name="_Toc173825537"/>
      <w:r w:rsidRPr="00EC0034">
        <w:rPr>
          <w:rFonts w:hint="cs"/>
          <w:rtl/>
        </w:rPr>
        <w:t>התחייבויות נוספות של המציע</w:t>
      </w:r>
      <w:bookmarkEnd w:id="253"/>
      <w:bookmarkEnd w:id="254"/>
      <w:bookmarkEnd w:id="255"/>
      <w:bookmarkEnd w:id="256"/>
      <w:bookmarkEnd w:id="257"/>
      <w:bookmarkEnd w:id="258"/>
      <w:bookmarkEnd w:id="259"/>
      <w:bookmarkEnd w:id="260"/>
    </w:p>
    <w:p w:rsidR="004E394B" w:rsidRPr="002A3E64" w:rsidRDefault="00957F14"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57F14" w:rsidP="00A0392D">
      <w:pPr>
        <w:pStyle w:val="3-"/>
        <w:rPr>
          <w:rtl/>
        </w:rPr>
      </w:pPr>
      <w:bookmarkStart w:id="26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1"/>
    </w:p>
    <w:p w:rsidR="00075A91" w:rsidRPr="00BA3488" w:rsidRDefault="00957F14" w:rsidP="00A0392D">
      <w:pPr>
        <w:pStyle w:val="3-"/>
        <w:rPr>
          <w:rtl/>
        </w:rPr>
      </w:pPr>
      <w:bookmarkStart w:id="26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62"/>
    </w:p>
    <w:p w:rsidR="00075A91" w:rsidRPr="00BA3488" w:rsidRDefault="00957F14" w:rsidP="00A0392D">
      <w:pPr>
        <w:pStyle w:val="3-"/>
        <w:rPr>
          <w:rtl/>
        </w:rPr>
      </w:pPr>
      <w:bookmarkStart w:id="263" w:name="_Toc53331355"/>
      <w:r w:rsidRPr="002A3E64">
        <w:rPr>
          <w:rtl/>
        </w:rPr>
        <w:t>אין מניעה לפי כל דין להשתתפות המציע במכרז.</w:t>
      </w:r>
      <w:bookmarkEnd w:id="263"/>
    </w:p>
    <w:p w:rsidR="00075A91" w:rsidRDefault="00957F14" w:rsidP="00A0392D">
      <w:pPr>
        <w:pStyle w:val="3-"/>
        <w:rPr>
          <w:rtl/>
        </w:rPr>
      </w:pPr>
      <w:bookmarkStart w:id="26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4"/>
    </w:p>
    <w:p w:rsidR="00C339F9" w:rsidRDefault="00957F14"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57F14"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957F14"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57F14" w:rsidP="00A0392D">
      <w:pPr>
        <w:pStyle w:val="3-"/>
        <w:rPr>
          <w:rtl/>
        </w:rPr>
      </w:pPr>
      <w:bookmarkStart w:id="26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5"/>
      <w:r w:rsidRPr="002A3E64">
        <w:rPr>
          <w:rtl/>
        </w:rPr>
        <w:t xml:space="preserve"> </w:t>
      </w:r>
    </w:p>
    <w:p w:rsidR="004E394B" w:rsidRPr="00BA3488" w:rsidRDefault="00957F14" w:rsidP="00A0392D">
      <w:pPr>
        <w:pStyle w:val="3-"/>
        <w:rPr>
          <w:rtl/>
        </w:rPr>
      </w:pPr>
      <w:bookmarkStart w:id="266" w:name="_Toc53331358"/>
      <w:r w:rsidRPr="002A3E64">
        <w:rPr>
          <w:rFonts w:hint="eastAsia"/>
          <w:rtl/>
        </w:rPr>
        <w:lastRenderedPageBreak/>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6"/>
      <w:r w:rsidRPr="002A3E64">
        <w:rPr>
          <w:rtl/>
        </w:rPr>
        <w:t xml:space="preserve"> </w:t>
      </w:r>
    </w:p>
    <w:p w:rsidR="004E394B" w:rsidRPr="00BA3488" w:rsidRDefault="00957F14" w:rsidP="00A0392D">
      <w:pPr>
        <w:pStyle w:val="3-"/>
        <w:rPr>
          <w:rtl/>
        </w:rPr>
      </w:pPr>
      <w:bookmarkStart w:id="26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7"/>
    </w:p>
    <w:p w:rsidR="004E394B" w:rsidRPr="00BA3488" w:rsidRDefault="00957F14" w:rsidP="00A0392D">
      <w:pPr>
        <w:pStyle w:val="3-"/>
        <w:rPr>
          <w:rtl/>
        </w:rPr>
      </w:pPr>
      <w:bookmarkStart w:id="26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8"/>
    </w:p>
    <w:p w:rsidR="004E394B" w:rsidRPr="00BA3488" w:rsidRDefault="00957F14" w:rsidP="00A0392D">
      <w:pPr>
        <w:pStyle w:val="3-"/>
        <w:rPr>
          <w:rtl/>
        </w:rPr>
      </w:pPr>
      <w:bookmarkStart w:id="269" w:name="_Toc53331361"/>
      <w:r w:rsidRPr="002A3E64">
        <w:rPr>
          <w:rtl/>
        </w:rPr>
        <w:t>המציע לא היה מעורב בניסיון לגרום למתחרה להגיש הצעה בלתי תחרותית מכל סוג שהוא.</w:t>
      </w:r>
      <w:bookmarkEnd w:id="269"/>
    </w:p>
    <w:p w:rsidR="00733E96" w:rsidRPr="00BA3488" w:rsidRDefault="00957F14" w:rsidP="00A0392D">
      <w:pPr>
        <w:pStyle w:val="3-"/>
        <w:rPr>
          <w:rtl/>
        </w:rPr>
      </w:pPr>
      <w:bookmarkStart w:id="270" w:name="_Toc53331362"/>
      <w:r w:rsidRPr="002A3E64">
        <w:rPr>
          <w:rtl/>
        </w:rPr>
        <w:t>הצעה זו מוגשת בתום לב.</w:t>
      </w:r>
      <w:bookmarkEnd w:id="270"/>
    </w:p>
    <w:p w:rsidR="00733E96" w:rsidRPr="002A3E64" w:rsidRDefault="00957F14" w:rsidP="007B01DE">
      <w:pPr>
        <w:pStyle w:val="2-"/>
        <w:rPr>
          <w:rtl/>
        </w:rPr>
      </w:pPr>
      <w:r w:rsidRPr="002A3E64">
        <w:rPr>
          <w:rtl/>
        </w:rPr>
        <w:t>עצמאות המציע</w:t>
      </w:r>
    </w:p>
    <w:p w:rsidR="00733E96" w:rsidRPr="00BA3488" w:rsidRDefault="00957F14" w:rsidP="00A0392D">
      <w:pPr>
        <w:pStyle w:val="3-"/>
        <w:rPr>
          <w:rtl/>
        </w:rPr>
      </w:pPr>
      <w:bookmarkStart w:id="27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1"/>
    </w:p>
    <w:p w:rsidR="00733E96" w:rsidRPr="00BA3488" w:rsidRDefault="00957F14" w:rsidP="00A0392D">
      <w:pPr>
        <w:pStyle w:val="3-"/>
        <w:rPr>
          <w:rtl/>
        </w:rPr>
      </w:pPr>
      <w:bookmarkStart w:id="272" w:name="_Toc53331364"/>
      <w:r w:rsidRPr="002A3E64">
        <w:rPr>
          <w:rtl/>
        </w:rPr>
        <w:t>גורם אחד אינו מחזיק ב-25% יותר מאמצעי שליטה בו ובמציע נוסף במכרז.</w:t>
      </w:r>
      <w:bookmarkEnd w:id="272"/>
      <w:r w:rsidRPr="002A3E64">
        <w:rPr>
          <w:rtl/>
        </w:rPr>
        <w:t xml:space="preserve"> </w:t>
      </w:r>
    </w:p>
    <w:p w:rsidR="00324A19" w:rsidRPr="00BA3488" w:rsidRDefault="00957F14" w:rsidP="00A0392D">
      <w:pPr>
        <w:pStyle w:val="3-"/>
        <w:rPr>
          <w:rtl/>
        </w:rPr>
      </w:pPr>
      <w:bookmarkStart w:id="273" w:name="_Toc53331365"/>
      <w:r w:rsidRPr="002A3E64">
        <w:rPr>
          <w:rtl/>
        </w:rPr>
        <w:t>המציע אינו קבלן משנה של מציע אחר במכרז, בקשר עם ביצוע השירותים במכרז זה.</w:t>
      </w:r>
      <w:bookmarkEnd w:id="273"/>
    </w:p>
    <w:p w:rsidR="0041697E" w:rsidRPr="00EC0034" w:rsidRDefault="00957F14" w:rsidP="00973BC2">
      <w:pPr>
        <w:pStyle w:val="1fe"/>
        <w:rPr>
          <w:rtl/>
        </w:rPr>
      </w:pPr>
      <w:bookmarkStart w:id="274" w:name="_Toc256000053"/>
      <w:bookmarkStart w:id="275" w:name="_Toc173823730"/>
      <w:bookmarkStart w:id="276" w:name="_Toc173825538"/>
      <w:bookmarkStart w:id="277" w:name="_Toc43400633"/>
      <w:bookmarkStart w:id="278" w:name="_Toc44931944"/>
      <w:bookmarkStart w:id="279" w:name="_Toc44932031"/>
      <w:bookmarkStart w:id="280" w:name="_Toc53331366"/>
      <w:r w:rsidRPr="00EC0034">
        <w:rPr>
          <w:rFonts w:hint="cs"/>
          <w:rtl/>
        </w:rPr>
        <w:t>בקש</w:t>
      </w:r>
      <w:r w:rsidR="0083684B" w:rsidRPr="00EC0034">
        <w:rPr>
          <w:rFonts w:hint="cs"/>
          <w:rtl/>
        </w:rPr>
        <w:t>ות</w:t>
      </w:r>
      <w:bookmarkEnd w:id="274"/>
      <w:bookmarkEnd w:id="275"/>
      <w:bookmarkEnd w:id="276"/>
      <w:r w:rsidRPr="00EC0034">
        <w:rPr>
          <w:rFonts w:hint="cs"/>
          <w:rtl/>
        </w:rPr>
        <w:t xml:space="preserve"> </w:t>
      </w:r>
      <w:bookmarkEnd w:id="277"/>
      <w:bookmarkEnd w:id="278"/>
      <w:bookmarkEnd w:id="279"/>
      <w:bookmarkEnd w:id="280"/>
    </w:p>
    <w:p w:rsidR="0083684B" w:rsidRDefault="00957F14" w:rsidP="007B01DE">
      <w:pPr>
        <w:pStyle w:val="2-"/>
        <w:rPr>
          <w:rtl/>
        </w:rPr>
      </w:pPr>
      <w:r>
        <w:rPr>
          <w:rFonts w:hint="cs"/>
          <w:rtl/>
        </w:rPr>
        <w:t>הגשת בקשות במסגרת ההצעה</w:t>
      </w:r>
    </w:p>
    <w:p w:rsidR="0083684B" w:rsidRDefault="00957F14"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957F14"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957F14"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57F14" w:rsidP="007B01DE">
      <w:pPr>
        <w:pStyle w:val="2-"/>
        <w:rPr>
          <w:rtl/>
        </w:rPr>
      </w:pPr>
      <w:bookmarkStart w:id="281" w:name="_Toc42501739"/>
      <w:bookmarkStart w:id="282" w:name="_Toc42589797"/>
      <w:bookmarkStart w:id="283" w:name="_Toc42589890"/>
      <w:bookmarkStart w:id="284" w:name="_Toc43197227"/>
      <w:bookmarkStart w:id="285" w:name="_Toc44931945"/>
      <w:bookmarkStart w:id="286" w:name="_Toc44932032"/>
      <w:bookmarkStart w:id="287" w:name="_Toc49766707"/>
      <w:bookmarkStart w:id="288" w:name="_Toc49766796"/>
      <w:bookmarkStart w:id="289" w:name="_Toc53330159"/>
      <w:bookmarkEnd w:id="281"/>
      <w:bookmarkEnd w:id="282"/>
      <w:bookmarkEnd w:id="283"/>
      <w:bookmarkEnd w:id="284"/>
      <w:bookmarkEnd w:id="285"/>
      <w:bookmarkEnd w:id="286"/>
      <w:bookmarkEnd w:id="287"/>
      <w:bookmarkEnd w:id="288"/>
      <w:bookmarkEnd w:id="28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57F14" w:rsidP="00A0392D">
      <w:pPr>
        <w:pStyle w:val="3-"/>
        <w:rPr>
          <w:rtl/>
        </w:rPr>
      </w:pPr>
      <w:bookmarkStart w:id="29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0"/>
    </w:p>
    <w:p w:rsidR="00AB763C" w:rsidRPr="00AB763C" w:rsidRDefault="00957F14" w:rsidP="00A65735">
      <w:pPr>
        <w:pStyle w:val="42"/>
        <w:rPr>
          <w:rtl/>
        </w:rPr>
      </w:pPr>
      <w:r>
        <w:rPr>
          <w:rFonts w:hint="cs"/>
          <w:b/>
          <w:bCs/>
          <w:rtl/>
        </w:rPr>
        <w:lastRenderedPageBreak/>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957F14"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957F14" w:rsidP="00FE7747">
      <w:pPr>
        <w:pStyle w:val="2-"/>
        <w:rPr>
          <w:rtl/>
        </w:rPr>
      </w:pPr>
      <w:r>
        <w:rPr>
          <w:rFonts w:hint="cs"/>
          <w:rtl/>
        </w:rPr>
        <w:t>עידוד משרתי מילואים</w:t>
      </w:r>
    </w:p>
    <w:p w:rsidR="00AB1053" w:rsidRDefault="00957F14"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957F14"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957F14"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957F14"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EB585E">
      <w:pPr>
        <w:pStyle w:val="4-"/>
        <w:numPr>
          <w:ilvl w:val="0"/>
          <w:numId w:val="0"/>
        </w:numPr>
        <w:ind w:left="1935"/>
        <w:rPr>
          <w:b w:val="0"/>
          <w:bCs w:val="0"/>
          <w:rtl/>
        </w:rPr>
      </w:pPr>
    </w:p>
    <w:p w:rsidR="00C4380A" w:rsidRPr="002A3E64" w:rsidRDefault="00957F14" w:rsidP="007B01DE">
      <w:pPr>
        <w:pStyle w:val="2-"/>
        <w:rPr>
          <w:rtl/>
        </w:rPr>
      </w:pPr>
      <w:bookmarkStart w:id="291" w:name="show_IsTovin_8"/>
      <w:bookmarkStart w:id="292" w:name="hidden_AmotMidaA_3"/>
      <w:bookmarkStart w:id="293"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57F14" w:rsidP="00A0392D">
      <w:pPr>
        <w:pStyle w:val="3-"/>
        <w:rPr>
          <w:rtl/>
        </w:rPr>
      </w:pPr>
      <w:bookmarkStart w:id="294"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6" w:history="1">
        <w:r w:rsidR="007E6A0F" w:rsidRPr="007E6A0F">
          <w:rPr>
            <w:rStyle w:val="Hyperlink"/>
            <w:rFonts w:ascii="David" w:hAnsi="David" w:cs="David"/>
            <w:rtl/>
          </w:rPr>
          <w:t>להוראת תכ"ם 7.11.4 "העדפת תוצרת הארץ"</w:t>
        </w:r>
      </w:hyperlink>
      <w:r w:rsidRPr="00FA19A9">
        <w:rPr>
          <w:rtl/>
        </w:rPr>
        <w:t>.</w:t>
      </w:r>
    </w:p>
    <w:p w:rsidR="00841491" w:rsidRPr="00ED126F" w:rsidRDefault="00957F14" w:rsidP="00A0392D">
      <w:pPr>
        <w:pStyle w:val="3-"/>
        <w:rPr>
          <w:rtl/>
        </w:rPr>
      </w:pPr>
      <w:r w:rsidRPr="00251BE9">
        <w:rPr>
          <w:rtl/>
        </w:rPr>
        <w:lastRenderedPageBreak/>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94"/>
    </w:p>
    <w:p w:rsidR="00C4380A" w:rsidRPr="00BA3488" w:rsidRDefault="00957F14" w:rsidP="00A0392D">
      <w:pPr>
        <w:pStyle w:val="3-"/>
        <w:rPr>
          <w:rtl/>
        </w:rPr>
      </w:pPr>
      <w:bookmarkStart w:id="295"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5"/>
    </w:p>
    <w:bookmarkEnd w:id="291"/>
    <w:bookmarkEnd w:id="292"/>
    <w:bookmarkEnd w:id="293"/>
    <w:p w:rsidR="00BD4E46" w:rsidRPr="00BA3488" w:rsidRDefault="00957F14" w:rsidP="007B01DE">
      <w:pPr>
        <w:pStyle w:val="2-"/>
        <w:rPr>
          <w:rtl/>
        </w:rPr>
      </w:pPr>
      <w:r>
        <w:rPr>
          <w:rFonts w:hint="cs"/>
          <w:rtl/>
        </w:rPr>
        <w:t xml:space="preserve">הכרה בנתונים של אישיות משפטית אחרת </w:t>
      </w:r>
    </w:p>
    <w:p w:rsidR="00BD4E46" w:rsidRPr="000E4EA4" w:rsidRDefault="00957F14"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957F14"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957F14" w:rsidP="00A0392D">
      <w:pPr>
        <w:pStyle w:val="3-"/>
        <w:rPr>
          <w:rtl/>
        </w:rPr>
      </w:pPr>
      <w:r w:rsidRPr="000E4EA4">
        <w:rPr>
          <w:rtl/>
        </w:rPr>
        <w:t>החלטה בדבר הכרה כאמור תהיה בכפוף לשיקול דעת המזמין</w:t>
      </w:r>
      <w:r w:rsidRPr="000E4EA4">
        <w:rPr>
          <w:rFonts w:hint="cs"/>
          <w:rtl/>
        </w:rPr>
        <w:t>.</w:t>
      </w:r>
    </w:p>
    <w:p w:rsidR="004E394B" w:rsidRDefault="00957F14" w:rsidP="007B01DE">
      <w:pPr>
        <w:pStyle w:val="2-"/>
        <w:rPr>
          <w:rtl/>
        </w:rPr>
      </w:pPr>
      <w:bookmarkStart w:id="296" w:name="_Toc43400634"/>
      <w:bookmarkStart w:id="297" w:name="_Toc44931946"/>
      <w:bookmarkStart w:id="298" w:name="_Toc44932033"/>
      <w:bookmarkStart w:id="299" w:name="_Toc53331370"/>
      <w:bookmarkEnd w:id="209"/>
      <w:r>
        <w:rPr>
          <w:rFonts w:hint="cs"/>
          <w:rtl/>
        </w:rPr>
        <w:t>בקשה לחיסיון</w:t>
      </w:r>
      <w:bookmarkEnd w:id="296"/>
      <w:bookmarkEnd w:id="297"/>
      <w:bookmarkEnd w:id="298"/>
      <w:bookmarkEnd w:id="299"/>
      <w:r>
        <w:rPr>
          <w:rFonts w:hint="cs"/>
          <w:rtl/>
        </w:rPr>
        <w:t xml:space="preserve"> </w:t>
      </w:r>
    </w:p>
    <w:p w:rsidR="004E394B" w:rsidRPr="000636E1" w:rsidRDefault="00957F14"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25785"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957F14" w:rsidP="00DE0651">
            <w:pPr>
              <w:rPr>
                <w:rFonts w:ascii="David" w:hAnsi="David" w:cs="David"/>
                <w:b/>
                <w:bCs/>
                <w:sz w:val="24"/>
                <w:szCs w:val="24"/>
                <w:rtl/>
              </w:rPr>
            </w:pPr>
            <w:bookmarkStart w:id="300" w:name="_Toc43400635"/>
            <w:bookmarkStart w:id="301" w:name="_Toc44931947"/>
            <w:bookmarkStart w:id="302" w:name="_Toc44932034"/>
            <w:r w:rsidRPr="00F46D87">
              <w:rPr>
                <w:rFonts w:ascii="David" w:hAnsi="David" w:cs="David" w:hint="cs"/>
                <w:b/>
                <w:bCs/>
                <w:sz w:val="24"/>
                <w:szCs w:val="24"/>
                <w:rtl/>
              </w:rPr>
              <w:t>מספר עמוד/סעיף</w:t>
            </w:r>
            <w:bookmarkEnd w:id="300"/>
            <w:bookmarkEnd w:id="301"/>
            <w:bookmarkEnd w:id="302"/>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957F14" w:rsidP="00DE0651">
            <w:pPr>
              <w:rPr>
                <w:rFonts w:ascii="David" w:hAnsi="David" w:cs="David"/>
                <w:b/>
                <w:bCs/>
                <w:sz w:val="24"/>
                <w:szCs w:val="24"/>
                <w:rtl/>
              </w:rPr>
            </w:pPr>
            <w:bookmarkStart w:id="303" w:name="_Toc43400636"/>
            <w:bookmarkStart w:id="304" w:name="_Toc44931948"/>
            <w:bookmarkStart w:id="305" w:name="_Toc44932035"/>
            <w:r w:rsidRPr="00F46D87">
              <w:rPr>
                <w:rFonts w:ascii="David" w:hAnsi="David" w:cs="David" w:hint="cs"/>
                <w:b/>
                <w:bCs/>
                <w:sz w:val="24"/>
                <w:szCs w:val="24"/>
                <w:rtl/>
              </w:rPr>
              <w:t>נושא הסעיף</w:t>
            </w:r>
            <w:bookmarkEnd w:id="303"/>
            <w:bookmarkEnd w:id="304"/>
            <w:bookmarkEnd w:id="305"/>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957F14" w:rsidP="00DE0651">
            <w:pPr>
              <w:rPr>
                <w:rFonts w:ascii="David" w:hAnsi="David" w:cs="David"/>
                <w:b/>
                <w:bCs/>
                <w:sz w:val="24"/>
                <w:szCs w:val="24"/>
                <w:rtl/>
              </w:rPr>
            </w:pPr>
            <w:bookmarkStart w:id="306" w:name="_Toc43400637"/>
            <w:bookmarkStart w:id="307" w:name="_Toc44931949"/>
            <w:bookmarkStart w:id="30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06"/>
            <w:bookmarkEnd w:id="307"/>
            <w:bookmarkEnd w:id="308"/>
          </w:p>
        </w:tc>
      </w:tr>
      <w:tr w:rsidR="00C2578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578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578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rsidR="004E394B" w:rsidRDefault="00957F14" w:rsidP="00790F64">
      <w:pPr>
        <w:rPr>
          <w:rFonts w:ascii="FrankRuehl" w:cs="FrankRuehl"/>
          <w:rtl/>
        </w:rPr>
      </w:pPr>
      <w:r>
        <w:rPr>
          <w:rFonts w:hAnsiTheme="minorHAnsi" w:cs="FrankRuehl" w:hint="cs"/>
        </w:rPr>
        <w:t xml:space="preserve"> </w:t>
      </w:r>
    </w:p>
    <w:p w:rsidR="004E394B" w:rsidRDefault="004E394B" w:rsidP="00790F64">
      <w:pPr>
        <w:rPr>
          <w:b/>
          <w:bCs/>
          <w:caps/>
          <w:kern w:val="40"/>
          <w:sz w:val="40"/>
          <w:szCs w:val="40"/>
          <w:rtl/>
        </w:rPr>
      </w:pPr>
    </w:p>
    <w:p w:rsidR="008D192B" w:rsidRDefault="008D192B" w:rsidP="00790F64">
      <w:pPr>
        <w:rPr>
          <w:b/>
          <w:bCs/>
          <w:caps/>
          <w:kern w:val="40"/>
          <w:sz w:val="40"/>
          <w:szCs w:val="40"/>
          <w:rtl/>
        </w:rPr>
      </w:pPr>
    </w:p>
    <w:p w:rsidR="004E394B" w:rsidRPr="000636E1" w:rsidRDefault="00957F1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957F1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57F14"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57F14"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57F14"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957F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57F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957F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57F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957F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57F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957F14" w:rsidP="00973BC2">
      <w:pPr>
        <w:pStyle w:val="1fe"/>
        <w:rPr>
          <w:rtl/>
        </w:rPr>
      </w:pPr>
      <w:bookmarkStart w:id="309" w:name="_Toc256000054"/>
      <w:bookmarkStart w:id="310" w:name="_Toc32477911"/>
      <w:bookmarkStart w:id="311" w:name="_Toc43400638"/>
      <w:bookmarkStart w:id="312" w:name="_Toc44931950"/>
      <w:bookmarkStart w:id="313" w:name="_Toc44932037"/>
      <w:bookmarkStart w:id="314" w:name="_Toc53331371"/>
      <w:bookmarkStart w:id="315" w:name="_Toc173823731"/>
      <w:bookmarkStart w:id="316" w:name="_Toc173825539"/>
      <w:r w:rsidRPr="00EC0034">
        <w:rPr>
          <w:rFonts w:hint="cs"/>
          <w:rtl/>
        </w:rPr>
        <w:lastRenderedPageBreak/>
        <w:t>רשימת נספחים</w:t>
      </w:r>
      <w:bookmarkEnd w:id="309"/>
      <w:r w:rsidRPr="00EC0034">
        <w:rPr>
          <w:rFonts w:hint="cs"/>
          <w:rtl/>
        </w:rPr>
        <w:t xml:space="preserve"> </w:t>
      </w:r>
      <w:bookmarkEnd w:id="310"/>
      <w:bookmarkEnd w:id="311"/>
      <w:bookmarkEnd w:id="312"/>
      <w:bookmarkEnd w:id="313"/>
      <w:bookmarkEnd w:id="314"/>
      <w:bookmarkEnd w:id="315"/>
      <w:bookmarkEnd w:id="316"/>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25785" w:rsidTr="00840149">
        <w:trPr>
          <w:trHeight w:val="858"/>
          <w:tblHeader/>
          <w:jc w:val="center"/>
        </w:trPr>
        <w:tc>
          <w:tcPr>
            <w:tcW w:w="1872" w:type="dxa"/>
            <w:shd w:val="clear" w:color="auto" w:fill="D9D9D9" w:themeFill="background1" w:themeFillShade="D9"/>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25785" w:rsidTr="00840149">
        <w:trPr>
          <w:jc w:val="center"/>
        </w:trPr>
        <w:tc>
          <w:tcPr>
            <w:tcW w:w="1872" w:type="dxa"/>
          </w:tcPr>
          <w:p w:rsidR="00017346" w:rsidRPr="001E7AEC" w:rsidRDefault="00957F1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17" w:name="nispach1_2"/>
            <w:r w:rsidRPr="001E7AEC">
              <w:rPr>
                <w:rFonts w:ascii="David" w:hAnsi="David" w:cs="David" w:hint="cs"/>
                <w:b/>
                <w:bCs/>
                <w:sz w:val="24"/>
                <w:szCs w:val="24"/>
                <w:rtl/>
              </w:rPr>
              <w:t>1</w:t>
            </w:r>
            <w:bookmarkEnd w:id="317"/>
          </w:p>
        </w:tc>
        <w:tc>
          <w:tcPr>
            <w:tcW w:w="2250" w:type="dxa"/>
            <w:vAlign w:val="center"/>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957F1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25785" w:rsidTr="00840149">
        <w:trPr>
          <w:jc w:val="center"/>
        </w:trPr>
        <w:tc>
          <w:tcPr>
            <w:tcW w:w="1872" w:type="dxa"/>
          </w:tcPr>
          <w:p w:rsidR="00017346" w:rsidRPr="001E7AEC" w:rsidRDefault="00957F14" w:rsidP="00017346">
            <w:pPr>
              <w:spacing w:before="240" w:after="240" w:line="360" w:lineRule="auto"/>
              <w:jc w:val="both"/>
              <w:rPr>
                <w:rFonts w:ascii="David" w:hAnsi="David" w:cs="David"/>
                <w:b/>
                <w:bCs/>
                <w:sz w:val="24"/>
                <w:szCs w:val="24"/>
                <w:rtl/>
              </w:rPr>
            </w:pPr>
            <w:bookmarkStart w:id="318" w:name="show_nispach3_1" w:colFirst="0" w:colLast="3"/>
            <w:r w:rsidRPr="001E7AEC">
              <w:rPr>
                <w:rFonts w:ascii="David" w:hAnsi="David" w:cs="David" w:hint="cs"/>
                <w:b/>
                <w:bCs/>
                <w:sz w:val="24"/>
                <w:szCs w:val="24"/>
                <w:rtl/>
              </w:rPr>
              <w:t xml:space="preserve">נספח </w:t>
            </w:r>
            <w:bookmarkStart w:id="319" w:name="nispach3_2"/>
            <w:r w:rsidRPr="001E7AEC">
              <w:rPr>
                <w:rFonts w:ascii="David" w:hAnsi="David" w:cs="David" w:hint="cs"/>
                <w:b/>
                <w:bCs/>
                <w:sz w:val="24"/>
                <w:szCs w:val="24"/>
                <w:rtl/>
              </w:rPr>
              <w:t>2</w:t>
            </w:r>
            <w:bookmarkEnd w:id="319"/>
          </w:p>
        </w:tc>
        <w:tc>
          <w:tcPr>
            <w:tcW w:w="2250" w:type="dxa"/>
            <w:vAlign w:val="center"/>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957F14"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957F14"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9451E4" w:rsidP="00C47C96">
            <w:pPr>
              <w:spacing w:before="240" w:after="240" w:line="360" w:lineRule="auto"/>
              <w:jc w:val="both"/>
              <w:rPr>
                <w:rFonts w:ascii="David" w:hAnsi="David" w:cs="David"/>
                <w:sz w:val="24"/>
                <w:szCs w:val="24"/>
                <w:rtl/>
              </w:rPr>
            </w:pPr>
            <w:hyperlink r:id="rId27" w:history="1">
              <w:r w:rsidR="00957F14" w:rsidRPr="001E7AEC">
                <w:rPr>
                  <w:rStyle w:val="Hyperlink"/>
                  <w:rFonts w:ascii="David" w:hAnsi="David" w:cs="David" w:hint="cs"/>
                  <w:sz w:val="24"/>
                  <w:szCs w:val="24"/>
                </w:rPr>
                <w:t>https://www.misim.gov.il/gmishurim/frmInputMekabel.aspx?cur=0</w:t>
              </w:r>
            </w:hyperlink>
          </w:p>
        </w:tc>
      </w:tr>
      <w:bookmarkEnd w:id="318"/>
      <w:tr w:rsidR="00C25785" w:rsidTr="00840149">
        <w:trPr>
          <w:jc w:val="center"/>
        </w:trPr>
        <w:tc>
          <w:tcPr>
            <w:tcW w:w="1872" w:type="dxa"/>
          </w:tcPr>
          <w:p w:rsidR="00017346" w:rsidRPr="001E7AEC" w:rsidRDefault="00957F1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0" w:name="nispach4_2"/>
            <w:r w:rsidRPr="001E7AEC">
              <w:rPr>
                <w:rFonts w:ascii="David" w:hAnsi="David" w:cs="David" w:hint="cs"/>
                <w:b/>
                <w:bCs/>
                <w:sz w:val="24"/>
                <w:szCs w:val="24"/>
                <w:rtl/>
              </w:rPr>
              <w:t>3</w:t>
            </w:r>
            <w:bookmarkEnd w:id="320"/>
          </w:p>
        </w:tc>
        <w:tc>
          <w:tcPr>
            <w:tcW w:w="2250" w:type="dxa"/>
            <w:vAlign w:val="center"/>
          </w:tcPr>
          <w:p w:rsidR="00017346" w:rsidRPr="001E7AEC" w:rsidRDefault="00957F1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957F1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C25785" w:rsidTr="00840149">
        <w:trPr>
          <w:jc w:val="center"/>
        </w:trPr>
        <w:tc>
          <w:tcPr>
            <w:tcW w:w="1872" w:type="dxa"/>
          </w:tcPr>
          <w:p w:rsidR="00177C01" w:rsidRPr="001E7AEC" w:rsidRDefault="00957F14"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r w:rsidR="00E14E9F">
              <w:rPr>
                <w:rFonts w:ascii="David" w:hAnsi="David" w:cs="David" w:hint="cs"/>
                <w:b/>
                <w:bCs/>
                <w:sz w:val="24"/>
                <w:szCs w:val="24"/>
                <w:rtl/>
              </w:rPr>
              <w:t>4</w:t>
            </w:r>
          </w:p>
        </w:tc>
        <w:tc>
          <w:tcPr>
            <w:tcW w:w="2250" w:type="dxa"/>
            <w:vAlign w:val="center"/>
          </w:tcPr>
          <w:p w:rsidR="00177C01" w:rsidRPr="001E7AEC" w:rsidRDefault="00957F14"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rsidR="00177C01" w:rsidRPr="001E7AEC" w:rsidRDefault="00957F14"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21" w:name="_Toc504992922"/>
      <w:bookmarkStart w:id="322" w:name="_Toc401778846"/>
    </w:p>
    <w:p w:rsidR="00992E15" w:rsidRPr="00E0309B" w:rsidRDefault="00957F14" w:rsidP="00602672">
      <w:pPr>
        <w:pStyle w:val="afffffffb"/>
        <w:rPr>
          <w:rtl/>
        </w:rPr>
      </w:pPr>
      <w:bookmarkStart w:id="323" w:name="_Toc44931951"/>
      <w:bookmarkStart w:id="324" w:name="_Toc44932038"/>
      <w:bookmarkStart w:id="325" w:name="_Toc53331372"/>
      <w:bookmarkStart w:id="32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21"/>
      <w:bookmarkEnd w:id="323"/>
      <w:bookmarkEnd w:id="324"/>
      <w:bookmarkEnd w:id="325"/>
      <w:r w:rsidR="00114AFF" w:rsidRPr="00CF1B71">
        <w:rPr>
          <w:rFonts w:hint="eastAsia"/>
          <w:rtl/>
        </w:rPr>
        <w:t>למכרז</w:t>
      </w:r>
      <w:r w:rsidR="00114AFF" w:rsidRPr="00CF1B71">
        <w:rPr>
          <w:rtl/>
        </w:rPr>
        <w:t xml:space="preserve"> </w:t>
      </w:r>
      <w:r w:rsidR="00D878CF">
        <w:rPr>
          <w:rFonts w:hint="cs"/>
        </w:rPr>
        <w:t>01/2025</w:t>
      </w:r>
      <w:r w:rsidR="00114AFF" w:rsidRPr="00CF1B71">
        <w:rPr>
          <w:rtl/>
        </w:rPr>
        <w:t>-</w:t>
      </w:r>
      <w:bookmarkStart w:id="327" w:name="TenderDesc_4"/>
      <w:r w:rsidR="00114AFF" w:rsidRPr="00CF1B71">
        <w:rPr>
          <w:rtl/>
        </w:rPr>
        <w:t xml:space="preserve">רכש ותחזוקה של מערך גיבוי </w:t>
      </w:r>
      <w:r w:rsidR="00114AFF" w:rsidRPr="00CF1B71">
        <w:t>VERITAS</w:t>
      </w:r>
      <w:r w:rsidR="00114AFF" w:rsidRPr="00CF1B71">
        <w:rPr>
          <w:rtl/>
        </w:rPr>
        <w:t xml:space="preserve"> בשרות התעסוקה</w:t>
      </w:r>
      <w:bookmarkEnd w:id="327"/>
    </w:p>
    <w:p w:rsidR="00992E15" w:rsidRPr="00324B05" w:rsidRDefault="00992E15" w:rsidP="00992E15">
      <w:pPr>
        <w:spacing w:line="360" w:lineRule="auto"/>
        <w:ind w:left="501"/>
        <w:contextualSpacing/>
        <w:jc w:val="both"/>
        <w:rPr>
          <w:kern w:val="28"/>
          <w:sz w:val="20"/>
          <w:szCs w:val="20"/>
          <w:rtl/>
        </w:rPr>
      </w:pPr>
    </w:p>
    <w:p w:rsidR="00C25785" w:rsidRDefault="00957F14">
      <w:pPr>
        <w:spacing w:after="240" w:line="360" w:lineRule="auto"/>
        <w:jc w:val="both"/>
        <w:rPr>
          <w:rFonts w:eastAsia="David"/>
          <w:rtl/>
        </w:rPr>
      </w:pPr>
      <w:bookmarkStart w:id="328" w:name="html_pricingRulesGeneral"/>
      <w:r>
        <w:rPr>
          <w:rFonts w:eastAsia="David"/>
          <w:b/>
          <w:bCs/>
          <w:u w:val="single"/>
          <w:rtl/>
        </w:rPr>
        <w:t>כללי</w:t>
      </w:r>
    </w:p>
    <w:p w:rsidR="00C25785" w:rsidRDefault="00957F14">
      <w:pPr>
        <w:numPr>
          <w:ilvl w:val="0"/>
          <w:numId w:val="25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C25785" w:rsidRDefault="00957F14">
      <w:pPr>
        <w:numPr>
          <w:ilvl w:val="0"/>
          <w:numId w:val="25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rsidR="00C25785" w:rsidRDefault="00957F14">
      <w:pPr>
        <w:spacing w:before="240" w:after="240" w:line="360" w:lineRule="auto"/>
        <w:jc w:val="both"/>
        <w:rPr>
          <w:rFonts w:eastAsia="David"/>
          <w:rtl/>
        </w:rPr>
      </w:pPr>
      <w:r>
        <w:rPr>
          <w:rFonts w:eastAsia="David"/>
          <w:b/>
          <w:bCs/>
          <w:u w:val="single"/>
          <w:rtl/>
        </w:rPr>
        <w:t>הצעת המחיר</w:t>
      </w:r>
    </w:p>
    <w:p w:rsidR="00C25785" w:rsidRDefault="00957F14">
      <w:pPr>
        <w:numPr>
          <w:ilvl w:val="0"/>
          <w:numId w:val="253"/>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C25785" w:rsidRDefault="00957F14">
      <w:pPr>
        <w:numPr>
          <w:ilvl w:val="0"/>
          <w:numId w:val="253"/>
        </w:numPr>
        <w:spacing w:after="240" w:line="360" w:lineRule="auto"/>
        <w:ind w:hanging="282"/>
        <w:jc w:val="both"/>
        <w:rPr>
          <w:rFonts w:eastAsia="David"/>
          <w:rtl/>
        </w:rPr>
      </w:pPr>
      <w:r>
        <w:rPr>
          <w:rFonts w:eastAsia="David"/>
          <w:rtl/>
        </w:rPr>
        <w:t>יש למלא רק את העמודה המסומנת "למילוי על ידי המציע".</w:t>
      </w:r>
    </w:p>
    <w:bookmarkEnd w:id="328"/>
    <w:p w:rsidR="0097008B" w:rsidRPr="00E0309B" w:rsidRDefault="0097008B" w:rsidP="00E0309B"/>
    <w:p w:rsidR="003E60F9" w:rsidRPr="005A403B" w:rsidRDefault="003E60F9" w:rsidP="00E0309B"/>
    <w:p w:rsidR="0097008B" w:rsidRPr="005A403B" w:rsidRDefault="0097008B" w:rsidP="00E0309B">
      <w:bookmarkStart w:id="329" w:name="tbl_nispach1"/>
    </w:p>
    <w:p w:rsidR="00C25785" w:rsidRDefault="00957F14">
      <w:pPr>
        <w:spacing w:after="240"/>
        <w:jc w:val="both"/>
        <w:rPr>
          <w:rFonts w:eastAsia="David"/>
          <w:b/>
          <w:bCs/>
          <w:rtl/>
        </w:rPr>
      </w:pPr>
      <w:r>
        <w:rPr>
          <w:rFonts w:eastAsia="David"/>
          <w:b/>
          <w:bCs/>
          <w:rtl/>
        </w:rPr>
        <w:t>טבלת מחירים 1 - הצעה כספית</w:t>
      </w:r>
    </w:p>
    <w:tbl>
      <w:tblPr>
        <w:tblW w:w="47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100"/>
        <w:gridCol w:w="740"/>
        <w:gridCol w:w="708"/>
        <w:gridCol w:w="3757"/>
        <w:gridCol w:w="487"/>
      </w:tblGrid>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eastAsia="David"/>
                <w:b/>
              </w:rPr>
            </w:pPr>
            <w:r w:rsidRPr="00163749">
              <w:rPr>
                <w:rFonts w:eastAsia="David"/>
                <w:b/>
                <w:rtl/>
              </w:rPr>
              <w:t xml:space="preserve">הצעת המחיר </w:t>
            </w:r>
            <w:r w:rsidR="00163749">
              <w:rPr>
                <w:rFonts w:eastAsia="David" w:hint="cs"/>
                <w:b/>
                <w:rtl/>
              </w:rPr>
              <w:t xml:space="preserve"> </w:t>
            </w:r>
            <w:r w:rsidRPr="00163749">
              <w:rPr>
                <w:rFonts w:eastAsia="David"/>
                <w:b/>
                <w:rtl/>
              </w:rPr>
              <w:t>-למילוי ע</w:t>
            </w:r>
            <w:r w:rsidRPr="00163749">
              <w:rPr>
                <w:rFonts w:eastAsia="David"/>
                <w:b/>
              </w:rPr>
              <w:t>"</w:t>
            </w:r>
            <w:r w:rsidRPr="00163749">
              <w:rPr>
                <w:rFonts w:eastAsia="David"/>
                <w:b/>
                <w:rtl/>
              </w:rPr>
              <w:t>י המציע</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eastAsia="David"/>
                <w:b/>
                <w:rtl/>
              </w:rPr>
            </w:pPr>
            <w:r w:rsidRPr="00163749">
              <w:rPr>
                <w:rFonts w:eastAsia="David"/>
                <w:b/>
                <w:rtl/>
              </w:rPr>
              <w:t>משקל</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eastAsia="David"/>
                <w:b/>
                <w:rtl/>
              </w:rPr>
            </w:pPr>
            <w:r w:rsidRPr="00163749">
              <w:rPr>
                <w:rFonts w:eastAsia="David"/>
                <w:b/>
                <w:rtl/>
              </w:rPr>
              <w:t>מטבע</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eastAsia="David"/>
                <w:b/>
                <w:rtl/>
              </w:rPr>
            </w:pPr>
            <w:r w:rsidRPr="00163749">
              <w:rPr>
                <w:rFonts w:eastAsia="David"/>
                <w:b/>
                <w:rtl/>
              </w:rPr>
              <w:t>יחידת התמחור</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rPr>
                <w:rFonts w:eastAsia="David"/>
                <w:b/>
                <w:rtl/>
              </w:rPr>
            </w:pPr>
            <w:r w:rsidRPr="00163749">
              <w:rPr>
                <w:rFonts w:eastAsia="David"/>
                <w:b/>
                <w:rtl/>
              </w:rPr>
              <w:t>מס</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163749">
            <w:pPr>
              <w:jc w:val="right"/>
              <w:rPr>
                <w:rFonts w:eastAsia="David"/>
                <w:b/>
                <w:rtl/>
              </w:rPr>
            </w:pPr>
            <w:r w:rsidRPr="00163749">
              <w:rPr>
                <w:rFonts w:eastAsia="David"/>
                <w:b/>
                <w:rtl/>
              </w:rPr>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eastAsia="David"/>
                <w:b/>
                <w:rtl/>
              </w:rPr>
            </w:pPr>
            <w:r w:rsidRPr="00163749">
              <w:rPr>
                <w:rFonts w:eastAsia="David"/>
                <w:b/>
              </w:rPr>
              <w:t>10%</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163749" w:rsidP="00957F14">
            <w:pPr>
              <w:jc w:val="center"/>
              <w:rPr>
                <w:rFonts w:eastAsia="David"/>
                <w:b/>
                <w:rtl/>
              </w:rPr>
            </w:pPr>
            <w:r>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jc w:val="center"/>
              <w:rPr>
                <w:rFonts w:asciiTheme="majorBidi" w:eastAsia="David" w:hAnsiTheme="majorBidi" w:cstheme="majorBidi"/>
                <w:bCs/>
                <w:sz w:val="20"/>
                <w:szCs w:val="20"/>
                <w:rtl/>
              </w:rPr>
            </w:pPr>
            <w:r w:rsidRPr="00163749">
              <w:rPr>
                <w:rFonts w:asciiTheme="majorBidi" w:eastAsia="David" w:hAnsiTheme="majorBidi" w:cstheme="majorBidi"/>
                <w:bCs/>
                <w:sz w:val="20"/>
                <w:szCs w:val="20"/>
              </w:rPr>
              <w:t>Hardware New 33523-M0034</w:t>
            </w:r>
            <w:r w:rsidRPr="00163749">
              <w:rPr>
                <w:rFonts w:asciiTheme="majorBidi" w:eastAsia="David" w:hAnsiTheme="majorBidi" w:cstheme="majorBidi"/>
                <w:bCs/>
                <w:sz w:val="20"/>
                <w:szCs w:val="20"/>
              </w:rPr>
              <w:br/>
              <w:t xml:space="preserve">FLEX SOFTWARE 5260 1 TB ONPREMISE STANDARD SUBSCRIPTION plus ESSENTIAL MAINTENANCE LICENSE INITIAL </w:t>
            </w:r>
            <w:r w:rsidRPr="00171BFC">
              <w:rPr>
                <w:rFonts w:asciiTheme="majorBidi" w:eastAsia="David" w:hAnsiTheme="majorBidi" w:cstheme="majorBidi"/>
                <w:bCs/>
                <w:sz w:val="20"/>
                <w:szCs w:val="20"/>
              </w:rPr>
              <w:t>36MO GOV</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726C6C" w:rsidRPr="00163749" w:rsidRDefault="00726C6C" w:rsidP="00957F14">
            <w:pPr>
              <w:rPr>
                <w:rFonts w:eastAsia="David"/>
                <w:b/>
                <w:rtl/>
              </w:rPr>
            </w:pPr>
            <w:r w:rsidRPr="00163749">
              <w:rPr>
                <w:rFonts w:eastAsia="David"/>
                <w:b/>
                <w:rtl/>
              </w:rPr>
              <w:t>1</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right"/>
              <w:rPr>
                <w:rFonts w:eastAsia="David"/>
                <w:b/>
                <w:rtl/>
              </w:rPr>
            </w:pPr>
            <w:r w:rsidRPr="00163749">
              <w:rPr>
                <w:rFonts w:eastAsia="David"/>
                <w:b/>
                <w:rtl/>
              </w:rPr>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sidRPr="00163749">
              <w:rPr>
                <w:rFonts w:eastAsia="David"/>
                <w:b/>
              </w:rPr>
              <w:t>2</w:t>
            </w:r>
            <w:r w:rsidR="00DE5D1B">
              <w:rPr>
                <w:rFonts w:eastAsia="David"/>
                <w:b/>
              </w:rPr>
              <w:t>5</w:t>
            </w:r>
            <w:r w:rsidRPr="00163749">
              <w:rPr>
                <w:rFonts w:eastAsia="David"/>
                <w:b/>
              </w:rPr>
              <w:t>%</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asciiTheme="majorBidi" w:eastAsia="David" w:hAnsiTheme="majorBidi" w:cstheme="majorBidi"/>
                <w:bCs/>
                <w:sz w:val="20"/>
                <w:szCs w:val="20"/>
                <w:rtl/>
              </w:rPr>
            </w:pPr>
            <w:r w:rsidRPr="00163749">
              <w:rPr>
                <w:rFonts w:asciiTheme="majorBidi" w:eastAsia="David" w:hAnsiTheme="majorBidi" w:cstheme="majorBidi"/>
                <w:bCs/>
                <w:sz w:val="20"/>
                <w:szCs w:val="20"/>
              </w:rPr>
              <w:t>Software New 32510-M0010</w:t>
            </w:r>
            <w:r w:rsidRPr="00163749">
              <w:rPr>
                <w:rFonts w:asciiTheme="majorBidi" w:eastAsia="David" w:hAnsiTheme="majorBidi" w:cstheme="majorBidi"/>
                <w:bCs/>
                <w:sz w:val="20"/>
                <w:szCs w:val="20"/>
              </w:rPr>
              <w:br/>
              <w:t>NETBACKUP ENTERPRISE XPLAT 1 FRONT END TB ONPREMISE STANDARD SUBSCRIPTION plus ESSENTIAL MAINTENANCE LICENSE INITIAL 12MO GOV</w:t>
            </w:r>
            <w:r w:rsidRPr="00163749">
              <w:rPr>
                <w:rFonts w:asciiTheme="majorBidi" w:eastAsia="David" w:hAnsiTheme="majorBidi" w:cstheme="majorBidi"/>
                <w:bCs/>
                <w:sz w:val="20"/>
                <w:szCs w:val="20"/>
                <w:rtl/>
              </w:rPr>
              <w:t xml:space="preserve"> </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rPr>
                <w:rFonts w:eastAsia="David"/>
                <w:b/>
                <w:rtl/>
              </w:rPr>
            </w:pPr>
            <w:r w:rsidRPr="00163749">
              <w:rPr>
                <w:rFonts w:eastAsia="David"/>
                <w:b/>
              </w:rPr>
              <w:t>2</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71BFC" w:rsidRDefault="00163749" w:rsidP="00163749">
            <w:pPr>
              <w:jc w:val="right"/>
              <w:rPr>
                <w:rFonts w:eastAsia="David"/>
                <w:b/>
                <w:rtl/>
              </w:rPr>
            </w:pPr>
            <w:r w:rsidRPr="00171BFC">
              <w:rPr>
                <w:rFonts w:eastAsia="David"/>
                <w:b/>
                <w:rtl/>
              </w:rPr>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71BFC" w:rsidRDefault="00DE5D1B" w:rsidP="00163749">
            <w:pPr>
              <w:jc w:val="center"/>
              <w:rPr>
                <w:rFonts w:eastAsia="David"/>
                <w:b/>
                <w:rtl/>
              </w:rPr>
            </w:pPr>
            <w:r w:rsidRPr="00171BFC">
              <w:rPr>
                <w:rFonts w:eastAsia="David"/>
                <w:b/>
              </w:rPr>
              <w:t>20</w:t>
            </w:r>
            <w:r w:rsidR="00163749" w:rsidRPr="00171BFC">
              <w:rPr>
                <w:rFonts w:eastAsia="David"/>
                <w:b/>
              </w:rPr>
              <w:t>%</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71BFC" w:rsidRDefault="00163749" w:rsidP="00163749">
            <w:pPr>
              <w:jc w:val="center"/>
              <w:rPr>
                <w:rFonts w:eastAsia="David"/>
                <w:b/>
                <w:rtl/>
              </w:rPr>
            </w:pPr>
            <w:r w:rsidRPr="00171BFC">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71BFC" w:rsidRDefault="00163749" w:rsidP="00163749">
            <w:pPr>
              <w:jc w:val="center"/>
              <w:rPr>
                <w:rFonts w:asciiTheme="majorBidi" w:eastAsia="David" w:hAnsiTheme="majorBidi" w:cstheme="majorBidi"/>
                <w:bCs/>
                <w:sz w:val="20"/>
                <w:szCs w:val="20"/>
                <w:rtl/>
              </w:rPr>
            </w:pPr>
            <w:r w:rsidRPr="00171BFC">
              <w:rPr>
                <w:rFonts w:asciiTheme="majorBidi" w:eastAsia="David" w:hAnsiTheme="majorBidi" w:cstheme="majorBidi"/>
                <w:bCs/>
                <w:sz w:val="20"/>
                <w:szCs w:val="20"/>
              </w:rPr>
              <w:t xml:space="preserve"> Hardware Renewal 34064-M1-23</w:t>
            </w:r>
            <w:r w:rsidRPr="00171BFC">
              <w:rPr>
                <w:rFonts w:asciiTheme="majorBidi" w:eastAsia="David" w:hAnsiTheme="majorBidi" w:cstheme="majorBidi"/>
                <w:bCs/>
                <w:sz w:val="20"/>
                <w:szCs w:val="20"/>
                <w:rtl/>
              </w:rPr>
              <w:t xml:space="preserve"> </w:t>
            </w:r>
          </w:p>
          <w:p w:rsidR="00163749" w:rsidRPr="00171BFC" w:rsidRDefault="00163749" w:rsidP="00163749">
            <w:pPr>
              <w:jc w:val="center"/>
              <w:rPr>
                <w:rFonts w:asciiTheme="majorBidi" w:eastAsia="David" w:hAnsiTheme="majorBidi" w:cstheme="majorBidi"/>
                <w:bCs/>
                <w:sz w:val="20"/>
                <w:szCs w:val="20"/>
                <w:rtl/>
              </w:rPr>
            </w:pPr>
            <w:r w:rsidRPr="00171BFC">
              <w:rPr>
                <w:rFonts w:asciiTheme="majorBidi" w:eastAsia="David" w:hAnsiTheme="majorBidi" w:cstheme="majorBidi"/>
                <w:bCs/>
                <w:sz w:val="20"/>
                <w:szCs w:val="20"/>
              </w:rPr>
              <w:t>Veritas ESS 12MO RNW FOR FLEX APPL 5260 75TB</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71BFC" w:rsidRDefault="00163749" w:rsidP="00163749">
            <w:pPr>
              <w:rPr>
                <w:rFonts w:eastAsia="David"/>
                <w:b/>
                <w:rtl/>
              </w:rPr>
            </w:pPr>
            <w:r w:rsidRPr="00171BFC">
              <w:rPr>
                <w:rFonts w:eastAsia="David" w:hint="cs"/>
                <w:b/>
                <w:rtl/>
              </w:rPr>
              <w:t>3</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right"/>
              <w:rPr>
                <w:rFonts w:eastAsia="David"/>
                <w:b/>
                <w:rtl/>
              </w:rPr>
            </w:pPr>
            <w:r w:rsidRPr="00163749">
              <w:rPr>
                <w:rFonts w:eastAsia="David"/>
                <w:b/>
                <w:rtl/>
              </w:rPr>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sidRPr="00163749">
              <w:rPr>
                <w:rFonts w:eastAsia="David"/>
                <w:b/>
              </w:rPr>
              <w:t>2</w:t>
            </w:r>
            <w:r w:rsidR="00DE5D1B">
              <w:rPr>
                <w:rFonts w:eastAsia="David"/>
                <w:b/>
              </w:rPr>
              <w:t>0</w:t>
            </w:r>
            <w:r w:rsidRPr="00163749">
              <w:rPr>
                <w:rFonts w:eastAsia="David"/>
                <w:b/>
              </w:rPr>
              <w:t>%</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asciiTheme="majorBidi" w:eastAsia="David" w:hAnsiTheme="majorBidi" w:cstheme="majorBidi"/>
                <w:bCs/>
                <w:sz w:val="20"/>
                <w:szCs w:val="20"/>
                <w:rtl/>
              </w:rPr>
            </w:pPr>
            <w:r w:rsidRPr="00163749">
              <w:rPr>
                <w:rFonts w:asciiTheme="majorBidi" w:eastAsia="David" w:hAnsiTheme="majorBidi" w:cstheme="majorBidi"/>
                <w:bCs/>
                <w:sz w:val="20"/>
                <w:szCs w:val="20"/>
              </w:rPr>
              <w:t>Software Renewal 10915-M3-23</w:t>
            </w:r>
            <w:r w:rsidRPr="00163749">
              <w:rPr>
                <w:rFonts w:asciiTheme="majorBidi" w:eastAsia="David" w:hAnsiTheme="majorBidi" w:cstheme="majorBidi"/>
                <w:bCs/>
                <w:sz w:val="20"/>
                <w:szCs w:val="20"/>
              </w:rPr>
              <w:br/>
              <w:t>ESSENTIAL 12 MONTHS RENEWAL FOR NETBACKUP PLATFORM BASE COMPLETE ED XPLAT 1 FRONT END TB ONPREMISE STANDARD PERPETUAL LICENSE GOV</w:t>
            </w:r>
            <w:r w:rsidRPr="00163749">
              <w:rPr>
                <w:rFonts w:asciiTheme="majorBidi" w:eastAsia="David" w:hAnsiTheme="majorBidi" w:cstheme="majorBidi"/>
                <w:bCs/>
                <w:sz w:val="20"/>
                <w:szCs w:val="20"/>
                <w:rtl/>
              </w:rPr>
              <w:t xml:space="preserve"> </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rPr>
                <w:rFonts w:eastAsia="David"/>
                <w:b/>
                <w:rtl/>
              </w:rPr>
            </w:pPr>
            <w:r w:rsidRPr="00163749">
              <w:rPr>
                <w:rFonts w:eastAsia="David" w:hint="cs"/>
                <w:b/>
                <w:rtl/>
              </w:rPr>
              <w:t>4</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right"/>
              <w:rPr>
                <w:rFonts w:eastAsia="David"/>
                <w:b/>
                <w:rtl/>
              </w:rPr>
            </w:pP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Pr>
            </w:pP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Default="00163749" w:rsidP="00163749">
            <w:pPr>
              <w:jc w:val="center"/>
              <w:rPr>
                <w:rFonts w:eastAsia="David"/>
                <w:b/>
                <w:rtl/>
              </w:rPr>
            </w:pP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asciiTheme="majorBidi" w:eastAsia="David" w:hAnsiTheme="majorBidi" w:cstheme="majorBidi"/>
                <w:bCs/>
                <w:sz w:val="20"/>
                <w:szCs w:val="20"/>
              </w:rPr>
            </w:pP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rPr>
                <w:rFonts w:eastAsia="David"/>
                <w:b/>
                <w:rtl/>
              </w:rPr>
            </w:pP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right"/>
              <w:rPr>
                <w:rFonts w:eastAsia="David"/>
                <w:b/>
                <w:rtl/>
              </w:rPr>
            </w:pPr>
            <w:r w:rsidRPr="00163749">
              <w:rPr>
                <w:rFonts w:eastAsia="David"/>
                <w:b/>
                <w:rtl/>
              </w:rPr>
              <w:lastRenderedPageBreak/>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DE5D1B" w:rsidP="00163749">
            <w:pPr>
              <w:jc w:val="center"/>
              <w:rPr>
                <w:rFonts w:eastAsia="David"/>
                <w:b/>
                <w:rtl/>
              </w:rPr>
            </w:pPr>
            <w:r>
              <w:rPr>
                <w:rFonts w:eastAsia="David"/>
                <w:b/>
              </w:rPr>
              <w:t>2</w:t>
            </w:r>
            <w:r w:rsidR="00163749" w:rsidRPr="00163749">
              <w:rPr>
                <w:rFonts w:eastAsia="David"/>
                <w:b/>
              </w:rPr>
              <w:t>0%</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asciiTheme="majorBidi" w:eastAsia="David" w:hAnsiTheme="majorBidi" w:cstheme="majorBidi"/>
                <w:bCs/>
                <w:sz w:val="20"/>
                <w:szCs w:val="20"/>
                <w:rtl/>
              </w:rPr>
            </w:pPr>
            <w:r w:rsidRPr="00163749">
              <w:rPr>
                <w:rFonts w:asciiTheme="majorBidi" w:eastAsia="David" w:hAnsiTheme="majorBidi" w:cstheme="majorBidi"/>
                <w:bCs/>
                <w:sz w:val="20"/>
                <w:szCs w:val="20"/>
              </w:rPr>
              <w:t>Software Renewal 23369-M3-23</w:t>
            </w:r>
            <w:r w:rsidRPr="00163749">
              <w:rPr>
                <w:rFonts w:asciiTheme="majorBidi" w:eastAsia="David" w:hAnsiTheme="majorBidi" w:cstheme="majorBidi"/>
                <w:bCs/>
                <w:sz w:val="20"/>
                <w:szCs w:val="20"/>
              </w:rPr>
              <w:br/>
              <w:t>ESSENTIAL 12 MONTHS RENEWAL FOR NETBACKUP PLATFORM BASE COMPLETE ED WITH FLEXIBLE LICENSING XPLAT 1 FRONT END TB PLUS ONPREMISE STANDARD PERPETUAL LICENSE GOV</w:t>
            </w:r>
            <w:r w:rsidRPr="00163749">
              <w:rPr>
                <w:rFonts w:asciiTheme="majorBidi" w:eastAsia="David" w:hAnsiTheme="majorBidi" w:cstheme="majorBidi"/>
                <w:bCs/>
                <w:sz w:val="20"/>
                <w:szCs w:val="20"/>
                <w:rtl/>
              </w:rPr>
              <w:t xml:space="preserve"> </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rPr>
                <w:rFonts w:eastAsia="David"/>
                <w:b/>
                <w:rtl/>
              </w:rPr>
            </w:pPr>
            <w:r w:rsidRPr="00163749">
              <w:rPr>
                <w:rFonts w:eastAsia="David" w:hint="cs"/>
                <w:b/>
                <w:rtl/>
              </w:rPr>
              <w:t>5</w:t>
            </w:r>
          </w:p>
        </w:tc>
      </w:tr>
      <w:tr w:rsidR="00163749" w:rsidRPr="00163749" w:rsidTr="00163749">
        <w:tc>
          <w:tcPr>
            <w:tcW w:w="1348"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right"/>
              <w:rPr>
                <w:rFonts w:eastAsia="David"/>
                <w:b/>
                <w:rtl/>
              </w:rPr>
            </w:pPr>
            <w:r w:rsidRPr="00163749">
              <w:rPr>
                <w:rFonts w:eastAsia="David"/>
                <w:b/>
                <w:rtl/>
              </w:rPr>
              <w:t>₪</w:t>
            </w:r>
          </w:p>
        </w:tc>
        <w:tc>
          <w:tcPr>
            <w:tcW w:w="475"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sidRPr="00163749">
              <w:rPr>
                <w:rFonts w:eastAsia="David"/>
                <w:b/>
              </w:rPr>
              <w:t>5%</w:t>
            </w:r>
          </w:p>
        </w:tc>
        <w:tc>
          <w:tcPr>
            <w:tcW w:w="454"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eastAsia="David"/>
                <w:b/>
                <w:rtl/>
              </w:rPr>
            </w:pPr>
            <w:r>
              <w:rPr>
                <w:rFonts w:eastAsia="David" w:hint="cs"/>
                <w:b/>
                <w:rtl/>
              </w:rPr>
              <w:t>ש"ח</w:t>
            </w:r>
          </w:p>
        </w:tc>
        <w:tc>
          <w:tcPr>
            <w:tcW w:w="2411"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jc w:val="center"/>
              <w:rPr>
                <w:rFonts w:asciiTheme="majorBidi" w:eastAsia="David" w:hAnsiTheme="majorBidi" w:cstheme="majorBidi"/>
                <w:bCs/>
                <w:sz w:val="20"/>
                <w:szCs w:val="20"/>
                <w:rtl/>
              </w:rPr>
            </w:pPr>
            <w:r w:rsidRPr="00163749">
              <w:rPr>
                <w:rFonts w:asciiTheme="majorBidi" w:eastAsia="David" w:hAnsiTheme="majorBidi" w:cstheme="majorBidi"/>
                <w:bCs/>
                <w:sz w:val="20"/>
                <w:szCs w:val="20"/>
              </w:rPr>
              <w:t>Software Renewal 11466-M3-23</w:t>
            </w:r>
            <w:r w:rsidRPr="00163749">
              <w:rPr>
                <w:rFonts w:asciiTheme="majorBidi" w:eastAsia="David" w:hAnsiTheme="majorBidi" w:cstheme="majorBidi"/>
                <w:bCs/>
                <w:sz w:val="20"/>
                <w:szCs w:val="20"/>
              </w:rPr>
              <w:br/>
              <w:t>ESSENTIAL 12 MONTHS RENEWAL FOR NETBACKUP STD CLIENT XPLAT 1 SERVER ONPREMISE STANDARD PERPETUAL LICENSE GOV</w:t>
            </w:r>
            <w:r w:rsidRPr="00163749">
              <w:rPr>
                <w:rFonts w:asciiTheme="majorBidi" w:eastAsia="David" w:hAnsiTheme="majorBidi" w:cstheme="majorBidi"/>
                <w:bCs/>
                <w:sz w:val="20"/>
                <w:szCs w:val="20"/>
                <w:rtl/>
              </w:rPr>
              <w:t xml:space="preserve"> </w:t>
            </w:r>
          </w:p>
        </w:tc>
        <w:tc>
          <w:tcPr>
            <w:tcW w:w="313" w:type="pct"/>
            <w:tcBorders>
              <w:top w:val="single" w:sz="4" w:space="0" w:color="auto"/>
              <w:left w:val="single" w:sz="4" w:space="0" w:color="auto"/>
              <w:bottom w:val="single" w:sz="4" w:space="0" w:color="auto"/>
              <w:right w:val="single" w:sz="4" w:space="0" w:color="auto"/>
            </w:tcBorders>
            <w:tcMar>
              <w:top w:w="100" w:type="dxa"/>
              <w:bottom w:w="100" w:type="dxa"/>
              <w:right w:w="100" w:type="dxa"/>
            </w:tcMar>
            <w:vAlign w:val="center"/>
          </w:tcPr>
          <w:p w:rsidR="00163749" w:rsidRPr="00163749" w:rsidRDefault="00163749" w:rsidP="00163749">
            <w:pPr>
              <w:rPr>
                <w:rFonts w:eastAsia="David"/>
                <w:b/>
                <w:rtl/>
              </w:rPr>
            </w:pPr>
            <w:r w:rsidRPr="00163749">
              <w:rPr>
                <w:rFonts w:eastAsia="David" w:hint="cs"/>
                <w:b/>
                <w:rtl/>
              </w:rPr>
              <w:t>6</w:t>
            </w:r>
          </w:p>
        </w:tc>
      </w:tr>
    </w:tbl>
    <w:p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C25785">
        <w:tc>
          <w:tcPr>
            <w:tcW w:w="0" w:type="auto"/>
            <w:tcMar>
              <w:top w:w="100" w:type="dxa"/>
              <w:bottom w:w="100" w:type="dxa"/>
              <w:right w:w="100" w:type="dxa"/>
            </w:tcMar>
            <w:vAlign w:val="center"/>
          </w:tcPr>
          <w:p w:rsidR="0097008B" w:rsidRPr="00F3484F" w:rsidRDefault="00957F14" w:rsidP="00F3484F">
            <w:pPr>
              <w:spacing w:line="360" w:lineRule="auto"/>
              <w:jc w:val="both"/>
              <w:rPr>
                <w:rFonts w:eastAsia="David"/>
              </w:rPr>
            </w:pPr>
            <w:r>
              <w:rPr>
                <w:rFonts w:eastAsia="David"/>
                <w:rtl/>
              </w:rPr>
              <w:t>כללים נוספים עבור טבלה זו:</w:t>
            </w:r>
          </w:p>
        </w:tc>
      </w:tr>
      <w:tr w:rsidR="00C25785">
        <w:tc>
          <w:tcPr>
            <w:tcW w:w="0" w:type="auto"/>
            <w:tcMar>
              <w:top w:w="200" w:type="dxa"/>
              <w:bottom w:w="100" w:type="dxa"/>
              <w:right w:w="100" w:type="dxa"/>
            </w:tcMar>
            <w:vAlign w:val="center"/>
          </w:tcPr>
          <w:p w:rsidR="00C25785" w:rsidRDefault="00957F14">
            <w:pPr>
              <w:numPr>
                <w:ilvl w:val="0"/>
                <w:numId w:val="249"/>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rsidR="0097008B" w:rsidRPr="00F3484F" w:rsidRDefault="00957F14" w:rsidP="00F3484F">
            <w:pPr>
              <w:numPr>
                <w:ilvl w:val="0"/>
                <w:numId w:val="249"/>
              </w:numPr>
              <w:spacing w:after="240" w:line="360" w:lineRule="auto"/>
              <w:ind w:hanging="282"/>
              <w:jc w:val="both"/>
              <w:rPr>
                <w:rFonts w:eastAsia="David"/>
              </w:rPr>
            </w:pPr>
            <w:r>
              <w:rPr>
                <w:rFonts w:eastAsia="David"/>
                <w:rtl/>
              </w:rPr>
              <w:t>על הסכומים המוצעים להיות סופיים ולכלול כל מס, ובכלל זה מע"מ כשיעורו על פי דין (ככל שהמציע ח</w:t>
            </w:r>
            <w:r w:rsidR="00D6239D">
              <w:rPr>
                <w:rFonts w:eastAsia="David" w:hint="cs"/>
                <w:rtl/>
              </w:rPr>
              <w:t>יי</w:t>
            </w:r>
            <w:r>
              <w:rPr>
                <w:rFonts w:eastAsia="David"/>
                <w:rtl/>
              </w:rPr>
              <w:t>ב בתשלום מע"מ). יודגש כי מציע אשר בהתאם להוראות הדין אינו מחויב בתשלום מע"מ במסגרת ביצוע ההתקשרות, יציין זאת באופן מפורש וברור במסגרת הצעתו.</w:t>
            </w:r>
          </w:p>
        </w:tc>
      </w:tr>
    </w:tbl>
    <w:p w:rsidR="0097008B" w:rsidRPr="005A403B" w:rsidRDefault="0097008B" w:rsidP="00E0309B"/>
    <w:p w:rsidR="0097008B" w:rsidRPr="005A403B" w:rsidRDefault="0097008B" w:rsidP="00E0309B"/>
    <w:p w:rsidR="00C25785" w:rsidRDefault="00957F14">
      <w:pPr>
        <w:spacing w:after="240"/>
        <w:jc w:val="both"/>
        <w:rPr>
          <w:rFonts w:eastAsia="David"/>
          <w:b/>
          <w:bCs/>
          <w:rtl/>
        </w:rPr>
      </w:pPr>
      <w:r>
        <w:rPr>
          <w:rFonts w:eastAsia="David"/>
          <w:b/>
          <w:bCs/>
          <w:rtl/>
        </w:rPr>
        <w:t xml:space="preserve">טבלת מחירים 2 - הנחה ממחירון יצרן פומבי </w:t>
      </w:r>
      <w:r>
        <w:rPr>
          <w:rFonts w:eastAsia="David"/>
          <w:b/>
          <w:bCs/>
        </w:rPr>
        <w:t>VERITAS</w:t>
      </w:r>
    </w:p>
    <w:tbl>
      <w:tblPr>
        <w:tblW w:w="47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ממחירון  מחירון יצרן פומבי VERITAS"/>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מחירון יצרן פומבי VERITAS"/>
      </w:tblPr>
      <w:tblGrid>
        <w:gridCol w:w="1847"/>
        <w:gridCol w:w="760"/>
        <w:gridCol w:w="4618"/>
        <w:gridCol w:w="567"/>
      </w:tblGrid>
      <w:tr w:rsidR="00F3484F" w:rsidRPr="00F3484F" w:rsidTr="00F3484F">
        <w:tc>
          <w:tcPr>
            <w:tcW w:w="1185" w:type="pct"/>
            <w:tcMar>
              <w:top w:w="100" w:type="dxa"/>
              <w:bottom w:w="100" w:type="dxa"/>
              <w:right w:w="100" w:type="dxa"/>
            </w:tcMar>
            <w:vAlign w:val="center"/>
          </w:tcPr>
          <w:p w:rsidR="00F3484F" w:rsidRPr="00F3484F" w:rsidRDefault="00F3484F" w:rsidP="00E0309B">
            <w:pPr>
              <w:jc w:val="center"/>
            </w:pPr>
            <w:proofErr w:type="spellStart"/>
            <w:r w:rsidRPr="00F3484F">
              <w:rPr>
                <w:rFonts w:eastAsia="David"/>
                <w:b/>
              </w:rPr>
              <w:t>אחוז</w:t>
            </w:r>
            <w:proofErr w:type="spellEnd"/>
            <w:r w:rsidRPr="00F3484F">
              <w:rPr>
                <w:rFonts w:eastAsia="David"/>
                <w:b/>
              </w:rPr>
              <w:t xml:space="preserve"> </w:t>
            </w:r>
            <w:proofErr w:type="spellStart"/>
            <w:r w:rsidRPr="00F3484F">
              <w:rPr>
                <w:rFonts w:eastAsia="David"/>
                <w:b/>
              </w:rPr>
              <w:t>הנחה</w:t>
            </w:r>
            <w:proofErr w:type="spellEnd"/>
            <w:r w:rsidRPr="00F3484F">
              <w:rPr>
                <w:rFonts w:eastAsia="David"/>
                <w:b/>
              </w:rPr>
              <w:t xml:space="preserve"> - </w:t>
            </w:r>
            <w:proofErr w:type="spellStart"/>
            <w:r w:rsidRPr="00F3484F">
              <w:rPr>
                <w:rFonts w:eastAsia="David"/>
                <w:b/>
              </w:rPr>
              <w:t>למילוי</w:t>
            </w:r>
            <w:proofErr w:type="spellEnd"/>
            <w:r w:rsidRPr="00F3484F">
              <w:rPr>
                <w:rFonts w:eastAsia="David"/>
                <w:b/>
              </w:rPr>
              <w:t xml:space="preserve"> ע"י המציע</w:t>
            </w:r>
          </w:p>
        </w:tc>
        <w:tc>
          <w:tcPr>
            <w:tcW w:w="488" w:type="pct"/>
            <w:tcMar>
              <w:top w:w="100" w:type="dxa"/>
              <w:bottom w:w="100" w:type="dxa"/>
              <w:right w:w="100" w:type="dxa"/>
            </w:tcMar>
            <w:vAlign w:val="center"/>
          </w:tcPr>
          <w:p w:rsidR="00F3484F" w:rsidRPr="00F3484F" w:rsidRDefault="00F3484F" w:rsidP="00E0309B">
            <w:pPr>
              <w:jc w:val="center"/>
            </w:pPr>
            <w:r w:rsidRPr="00F3484F">
              <w:rPr>
                <w:rFonts w:eastAsia="David"/>
                <w:b/>
              </w:rPr>
              <w:t>משקל</w:t>
            </w:r>
          </w:p>
        </w:tc>
        <w:tc>
          <w:tcPr>
            <w:tcW w:w="2963" w:type="pct"/>
            <w:tcMar>
              <w:top w:w="100" w:type="dxa"/>
              <w:bottom w:w="100" w:type="dxa"/>
              <w:right w:w="100" w:type="dxa"/>
            </w:tcMar>
            <w:vAlign w:val="center"/>
          </w:tcPr>
          <w:p w:rsidR="00F3484F" w:rsidRPr="00F3484F" w:rsidRDefault="00F3484F" w:rsidP="00E0309B">
            <w:pPr>
              <w:jc w:val="center"/>
            </w:pPr>
            <w:proofErr w:type="spellStart"/>
            <w:r w:rsidRPr="00F3484F">
              <w:rPr>
                <w:rFonts w:eastAsia="David"/>
                <w:b/>
              </w:rPr>
              <w:t>שם</w:t>
            </w:r>
            <w:proofErr w:type="spellEnd"/>
            <w:r w:rsidRPr="00F3484F">
              <w:rPr>
                <w:rFonts w:eastAsia="David"/>
                <w:b/>
              </w:rPr>
              <w:t xml:space="preserve"> </w:t>
            </w:r>
            <w:proofErr w:type="spellStart"/>
            <w:r w:rsidRPr="00F3484F">
              <w:rPr>
                <w:rFonts w:eastAsia="David"/>
                <w:b/>
              </w:rPr>
              <w:t>יחידה</w:t>
            </w:r>
            <w:proofErr w:type="spellEnd"/>
          </w:p>
        </w:tc>
        <w:tc>
          <w:tcPr>
            <w:tcW w:w="364" w:type="pct"/>
            <w:tcMar>
              <w:top w:w="100" w:type="dxa"/>
              <w:bottom w:w="100" w:type="dxa"/>
              <w:right w:w="100" w:type="dxa"/>
            </w:tcMar>
            <w:vAlign w:val="center"/>
          </w:tcPr>
          <w:p w:rsidR="00F3484F" w:rsidRPr="00F3484F" w:rsidRDefault="00F3484F">
            <w:pPr>
              <w:rPr>
                <w:rtl/>
              </w:rPr>
            </w:pPr>
            <w:proofErr w:type="spellStart"/>
            <w:r w:rsidRPr="00F3484F">
              <w:rPr>
                <w:rFonts w:eastAsia="David"/>
                <w:b/>
              </w:rPr>
              <w:t>מס</w:t>
            </w:r>
            <w:proofErr w:type="spellEnd"/>
          </w:p>
        </w:tc>
      </w:tr>
      <w:tr w:rsidR="00F3484F" w:rsidRPr="00F3484F" w:rsidTr="00F3484F">
        <w:tc>
          <w:tcPr>
            <w:tcW w:w="1185" w:type="pct"/>
            <w:tcMar>
              <w:top w:w="100" w:type="dxa"/>
              <w:bottom w:w="100" w:type="dxa"/>
              <w:right w:w="100" w:type="dxa"/>
            </w:tcMar>
            <w:vAlign w:val="center"/>
          </w:tcPr>
          <w:p w:rsidR="00F3484F" w:rsidRPr="00F3484F" w:rsidRDefault="00F3484F">
            <w:r w:rsidRPr="00F3484F">
              <w:rPr>
                <w:rFonts w:eastAsia="David"/>
              </w:rPr>
              <w:t>%</w:t>
            </w:r>
          </w:p>
        </w:tc>
        <w:tc>
          <w:tcPr>
            <w:tcW w:w="488" w:type="pct"/>
            <w:tcMar>
              <w:top w:w="100" w:type="dxa"/>
              <w:bottom w:w="100" w:type="dxa"/>
              <w:right w:w="100" w:type="dxa"/>
            </w:tcMar>
            <w:vAlign w:val="center"/>
          </w:tcPr>
          <w:p w:rsidR="00F3484F" w:rsidRPr="00F3484F" w:rsidRDefault="00F3484F">
            <w:r w:rsidRPr="00F3484F">
              <w:rPr>
                <w:rFonts w:eastAsia="David"/>
              </w:rPr>
              <w:t>10%</w:t>
            </w:r>
          </w:p>
        </w:tc>
        <w:tc>
          <w:tcPr>
            <w:tcW w:w="2963" w:type="pct"/>
            <w:tcMar>
              <w:top w:w="100" w:type="dxa"/>
              <w:bottom w:w="100" w:type="dxa"/>
              <w:right w:w="100" w:type="dxa"/>
            </w:tcMar>
            <w:vAlign w:val="center"/>
          </w:tcPr>
          <w:p w:rsidR="00F3484F" w:rsidRPr="00F3484F" w:rsidRDefault="00F3484F">
            <w:proofErr w:type="spellStart"/>
            <w:r w:rsidRPr="00F3484F">
              <w:rPr>
                <w:rFonts w:eastAsia="David"/>
              </w:rPr>
              <w:t>מוצרי</w:t>
            </w:r>
            <w:proofErr w:type="spellEnd"/>
            <w:r w:rsidRPr="00F3484F">
              <w:rPr>
                <w:rFonts w:eastAsia="David"/>
              </w:rPr>
              <w:t xml:space="preserve"> </w:t>
            </w:r>
            <w:proofErr w:type="spellStart"/>
            <w:r w:rsidRPr="00F3484F">
              <w:rPr>
                <w:rFonts w:eastAsia="David"/>
              </w:rPr>
              <w:t>גיבוי</w:t>
            </w:r>
            <w:proofErr w:type="spellEnd"/>
            <w:r w:rsidRPr="00F3484F">
              <w:rPr>
                <w:rFonts w:eastAsia="David"/>
              </w:rPr>
              <w:t xml:space="preserve"> </w:t>
            </w:r>
            <w:proofErr w:type="spellStart"/>
            <w:r w:rsidRPr="00F3484F">
              <w:rPr>
                <w:rFonts w:eastAsia="David"/>
              </w:rPr>
              <w:t>נוספים</w:t>
            </w:r>
            <w:proofErr w:type="spellEnd"/>
            <w:r w:rsidRPr="00F3484F">
              <w:rPr>
                <w:rFonts w:eastAsia="David"/>
              </w:rPr>
              <w:t xml:space="preserve"> </w:t>
            </w:r>
            <w:proofErr w:type="spellStart"/>
            <w:r w:rsidRPr="00F3484F">
              <w:rPr>
                <w:rFonts w:eastAsia="David"/>
              </w:rPr>
              <w:t>של</w:t>
            </w:r>
            <w:proofErr w:type="spellEnd"/>
            <w:r w:rsidRPr="00F3484F">
              <w:rPr>
                <w:rFonts w:eastAsia="David"/>
              </w:rPr>
              <w:t xml:space="preserve"> חברת וריטאס</w:t>
            </w:r>
          </w:p>
        </w:tc>
        <w:tc>
          <w:tcPr>
            <w:tcW w:w="364" w:type="pct"/>
            <w:tcMar>
              <w:top w:w="100" w:type="dxa"/>
              <w:bottom w:w="100" w:type="dxa"/>
              <w:right w:w="100" w:type="dxa"/>
            </w:tcMar>
            <w:vAlign w:val="center"/>
          </w:tcPr>
          <w:p w:rsidR="00F3484F" w:rsidRPr="00F3484F" w:rsidRDefault="00F3484F">
            <w:r w:rsidRPr="00F3484F">
              <w:rPr>
                <w:rFonts w:eastAsia="David"/>
              </w:rPr>
              <w:t>1</w:t>
            </w:r>
          </w:p>
        </w:tc>
      </w:tr>
    </w:tbl>
    <w:p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 הנחה ממחירון אחר"/>
      </w:tblPr>
      <w:tblGrid>
        <w:gridCol w:w="8270"/>
      </w:tblGrid>
      <w:tr w:rsidR="00C25785">
        <w:tc>
          <w:tcPr>
            <w:tcW w:w="0" w:type="auto"/>
            <w:tcMar>
              <w:top w:w="100" w:type="dxa"/>
              <w:bottom w:w="100" w:type="dxa"/>
              <w:right w:w="100" w:type="dxa"/>
            </w:tcMar>
            <w:vAlign w:val="center"/>
          </w:tcPr>
          <w:p w:rsidR="0097008B" w:rsidRPr="00F3484F" w:rsidRDefault="00957F14" w:rsidP="00F3484F">
            <w:pPr>
              <w:spacing w:line="360" w:lineRule="auto"/>
              <w:jc w:val="both"/>
              <w:rPr>
                <w:rFonts w:eastAsia="David"/>
              </w:rPr>
            </w:pPr>
            <w:r>
              <w:rPr>
                <w:rFonts w:eastAsia="David"/>
                <w:rtl/>
              </w:rPr>
              <w:t>הנחיות למילוי הטבלה:</w:t>
            </w:r>
          </w:p>
        </w:tc>
      </w:tr>
      <w:tr w:rsidR="00C25785">
        <w:tc>
          <w:tcPr>
            <w:tcW w:w="0" w:type="auto"/>
            <w:tcMar>
              <w:top w:w="200" w:type="dxa"/>
              <w:bottom w:w="100" w:type="dxa"/>
              <w:right w:w="100" w:type="dxa"/>
            </w:tcMar>
            <w:vAlign w:val="center"/>
          </w:tcPr>
          <w:p w:rsidR="00C25785" w:rsidRDefault="00957F14">
            <w:pPr>
              <w:numPr>
                <w:ilvl w:val="0"/>
                <w:numId w:val="250"/>
              </w:numPr>
              <w:spacing w:line="360" w:lineRule="auto"/>
              <w:ind w:hanging="282"/>
              <w:jc w:val="both"/>
              <w:rPr>
                <w:rFonts w:eastAsia="David"/>
                <w:rtl/>
              </w:rPr>
            </w:pPr>
            <w:r>
              <w:rPr>
                <w:rFonts w:eastAsia="David"/>
                <w:rtl/>
              </w:rPr>
              <w:t>המציעים אינם רשאים למלא אחוז תוספת אלא אחוז הנחה בלבד.</w:t>
            </w:r>
          </w:p>
          <w:p w:rsidR="00C25785" w:rsidRDefault="00957F14">
            <w:pPr>
              <w:numPr>
                <w:ilvl w:val="0"/>
                <w:numId w:val="250"/>
              </w:numPr>
              <w:spacing w:line="360" w:lineRule="auto"/>
              <w:ind w:hanging="282"/>
              <w:jc w:val="both"/>
              <w:rPr>
                <w:rFonts w:eastAsia="David"/>
                <w:rtl/>
              </w:rPr>
            </w:pPr>
            <w:r>
              <w:rPr>
                <w:rFonts w:eastAsia="David"/>
                <w:rtl/>
              </w:rPr>
              <w:t>חישוב מחירי ההצעה, לשם השוואת ההצעות, יעשה בהתאם לאחוז ההנחה ביחס למחירי המחירון נכון למועד האחרון להגשת הצעות.</w:t>
            </w:r>
          </w:p>
          <w:p w:rsidR="0097008B" w:rsidRPr="00F3484F" w:rsidRDefault="00957F14" w:rsidP="00F3484F">
            <w:pPr>
              <w:numPr>
                <w:ilvl w:val="0"/>
                <w:numId w:val="250"/>
              </w:numPr>
              <w:spacing w:after="240" w:line="360" w:lineRule="auto"/>
              <w:ind w:hanging="282"/>
              <w:jc w:val="both"/>
              <w:rPr>
                <w:rFonts w:eastAsia="David"/>
              </w:rPr>
            </w:pPr>
            <w:r>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rsidR="0097008B" w:rsidRPr="005A403B" w:rsidRDefault="0097008B" w:rsidP="00E0309B"/>
    <w:bookmarkEnd w:id="329"/>
    <w:p w:rsidR="0097008B" w:rsidRPr="005A403B" w:rsidRDefault="0097008B" w:rsidP="00E0309B"/>
    <w:p w:rsidR="00633C73" w:rsidRDefault="00633C73">
      <w:bookmarkStart w:id="330" w:name="html_paymentsPreview"/>
      <w:bookmarkEnd w:id="330"/>
    </w:p>
    <w:p w:rsidR="00F27801" w:rsidRPr="00F27801" w:rsidRDefault="00F27801" w:rsidP="00E0309B">
      <w:bookmarkStart w:id="331" w:name="html_HumanResourcesPricingPreview"/>
      <w:bookmarkEnd w:id="331"/>
    </w:p>
    <w:p w:rsidR="00C25785" w:rsidRDefault="00957F14">
      <w:pPr>
        <w:spacing w:after="240" w:line="360" w:lineRule="auto"/>
        <w:jc w:val="both"/>
        <w:rPr>
          <w:rFonts w:eastAsia="David"/>
          <w:rtl/>
        </w:rPr>
      </w:pPr>
      <w:bookmarkStart w:id="332" w:name="html_commitmentsPreview"/>
      <w:r>
        <w:rPr>
          <w:rFonts w:eastAsia="David"/>
          <w:b/>
          <w:bCs/>
          <w:u w:val="single"/>
          <w:rtl/>
        </w:rPr>
        <w:lastRenderedPageBreak/>
        <w:t>המציע מתחייב כי:</w:t>
      </w:r>
    </w:p>
    <w:p w:rsidR="00C25785" w:rsidRDefault="00957F14">
      <w:pPr>
        <w:numPr>
          <w:ilvl w:val="0"/>
          <w:numId w:val="25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C25785" w:rsidRDefault="00957F14">
      <w:pPr>
        <w:numPr>
          <w:ilvl w:val="0"/>
          <w:numId w:val="25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C25785" w:rsidRDefault="00957F14">
      <w:pPr>
        <w:numPr>
          <w:ilvl w:val="0"/>
          <w:numId w:val="25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32"/>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957F1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957F1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957F14" w:rsidP="00CD2E76">
      <w:pPr>
        <w:rPr>
          <w:kern w:val="28"/>
          <w:rtl/>
        </w:rPr>
      </w:pPr>
      <w:r w:rsidRPr="000F09D5">
        <w:rPr>
          <w:kern w:val="28"/>
        </w:rPr>
        <w:t xml:space="preserve">  </w:t>
      </w:r>
      <w:r w:rsidRPr="000F09D5">
        <w:rPr>
          <w:kern w:val="28"/>
          <w:rtl/>
        </w:rPr>
        <w:t>וחתימת מורשה חתימה של המציע</w:t>
      </w:r>
    </w:p>
    <w:p w:rsidR="00324B05" w:rsidRDefault="00957F14" w:rsidP="00ED65B8">
      <w:pPr>
        <w:rPr>
          <w:rtl/>
        </w:rPr>
      </w:pPr>
      <w:bookmarkStart w:id="333" w:name="show_IsNotHumanResources_5"/>
      <w:bookmarkEnd w:id="326"/>
      <w:r>
        <w:br w:type="page"/>
      </w:r>
    </w:p>
    <w:bookmarkEnd w:id="322"/>
    <w:p w:rsidR="00800AF8" w:rsidRPr="00800AF8" w:rsidRDefault="00957F14" w:rsidP="00602672">
      <w:pPr>
        <w:pStyle w:val="afffffffb"/>
        <w:rPr>
          <w:rtl/>
        </w:rPr>
      </w:pPr>
      <w:r w:rsidRPr="004765F5">
        <w:rPr>
          <w:rFonts w:hint="eastAsia"/>
          <w:rtl/>
        </w:rPr>
        <w:lastRenderedPageBreak/>
        <w:t>נספח</w:t>
      </w:r>
      <w:r w:rsidRPr="004765F5">
        <w:rPr>
          <w:rtl/>
        </w:rPr>
        <w:t xml:space="preserve"> </w:t>
      </w:r>
      <w:bookmarkStart w:id="334" w:name="nispach4_3"/>
      <w:r w:rsidR="00FC104D" w:rsidRPr="004765F5">
        <w:rPr>
          <w:rtl/>
        </w:rPr>
        <w:t>3</w:t>
      </w:r>
      <w:bookmarkEnd w:id="33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957F1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957F1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5" w:name="TenderDesc_5"/>
      <w:r w:rsidR="00992E15" w:rsidRPr="00E64BDB">
        <w:rPr>
          <w:rtl/>
        </w:rPr>
        <w:t xml:space="preserve">רכש ותחזוקה של מערך גיבוי </w:t>
      </w:r>
      <w:r w:rsidR="00992E15" w:rsidRPr="00E64BDB">
        <w:t>VERITAS</w:t>
      </w:r>
      <w:r w:rsidR="00992E15" w:rsidRPr="00E64BDB">
        <w:rPr>
          <w:rtl/>
        </w:rPr>
        <w:t xml:space="preserve"> בשרות התעסוקה</w:t>
      </w:r>
      <w:bookmarkEnd w:id="335"/>
      <w:r w:rsidR="00E04891" w:rsidRPr="00E64BDB">
        <w:rPr>
          <w:rtl/>
        </w:rPr>
        <w:t>,</w:t>
      </w:r>
      <w:r w:rsidR="00992E15" w:rsidRPr="00E64BDB">
        <w:rPr>
          <w:rtl/>
        </w:rPr>
        <w:t xml:space="preserve"> </w:t>
      </w:r>
      <w:r w:rsidR="00E04891" w:rsidRPr="00E64BDB">
        <w:rPr>
          <w:rtl/>
        </w:rPr>
        <w:t xml:space="preserve">מספר </w:t>
      </w:r>
      <w:r w:rsidR="00D878CF">
        <w:t>01/2025</w:t>
      </w:r>
      <w:r w:rsidR="00E04891" w:rsidRPr="00E64BDB">
        <w:rPr>
          <w:rtl/>
        </w:rPr>
        <w:t xml:space="preserve"> </w:t>
      </w:r>
      <w:r w:rsidRPr="00E64BDB">
        <w:rPr>
          <w:rtl/>
        </w:rPr>
        <w:t xml:space="preserve">עבור </w:t>
      </w:r>
      <w:bookmarkStart w:id="336" w:name="OfficeValue_7"/>
      <w:r w:rsidRPr="00E64BDB">
        <w:rPr>
          <w:rtl/>
        </w:rPr>
        <w:t>שירות התעסוקה</w:t>
      </w:r>
      <w:bookmarkEnd w:id="336"/>
      <w:r w:rsidRPr="00E64BDB">
        <w:rPr>
          <w:rtl/>
        </w:rPr>
        <w:t xml:space="preserve">. אני מצהיר/ה כי הנני מוסמך/ת לתת תצהיר זה בשם המציע. </w:t>
      </w:r>
    </w:p>
    <w:p w:rsidR="00800AF8" w:rsidRPr="00E64BDB" w:rsidRDefault="00957F1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957F1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957F1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957F1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7" w:name="TenderDesc_9"/>
      <w:r w:rsidR="00992E15" w:rsidRPr="007D5EB3">
        <w:rPr>
          <w:rtl/>
        </w:rPr>
        <w:t xml:space="preserve">רכש ותחזוקה של מערך גיבוי </w:t>
      </w:r>
      <w:r w:rsidR="00992E15" w:rsidRPr="007D5EB3">
        <w:t>VERITAS</w:t>
      </w:r>
      <w:r w:rsidR="00992E15" w:rsidRPr="007D5EB3">
        <w:rPr>
          <w:rtl/>
        </w:rPr>
        <w:t xml:space="preserve"> בשרות התעסוקה</w:t>
      </w:r>
      <w:bookmarkEnd w:id="337"/>
      <w:r w:rsidR="00E04891" w:rsidRPr="007D5EB3">
        <w:rPr>
          <w:rtl/>
        </w:rPr>
        <w:t xml:space="preserve">, מספר </w:t>
      </w:r>
      <w:r w:rsidR="00D878CF">
        <w:t>01/2025</w:t>
      </w:r>
      <w:r w:rsidRPr="007D5EB3">
        <w:rPr>
          <w:rtl/>
        </w:rPr>
        <w:t>.</w:t>
      </w:r>
    </w:p>
    <w:p w:rsidR="00800AF8" w:rsidRPr="007D5EB3" w:rsidRDefault="00957F1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957F1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957F14"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957F1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957F14" w:rsidP="00FE1A9F">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957F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957F1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957F1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957F1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rsidR="00CA36E2" w:rsidRPr="006C60AE" w:rsidRDefault="00957F14" w:rsidP="00602672">
      <w:pPr>
        <w:pStyle w:val="afffffffb"/>
        <w:rPr>
          <w:rtl/>
        </w:rPr>
      </w:pPr>
      <w:bookmarkStart w:id="338" w:name="show_Iflive_business_5"/>
      <w:bookmarkEnd w:id="333"/>
      <w:r w:rsidRPr="006C60AE">
        <w:rPr>
          <w:rFonts w:hint="eastAsia"/>
          <w:rtl/>
        </w:rPr>
        <w:lastRenderedPageBreak/>
        <w:t>נספח</w:t>
      </w:r>
      <w:r w:rsidRPr="006C60AE">
        <w:rPr>
          <w:rtl/>
        </w:rPr>
        <w:t xml:space="preserve"> </w:t>
      </w:r>
      <w:r w:rsidR="00E14E9F">
        <w:rPr>
          <w:rFonts w:hint="cs"/>
          <w:rtl/>
        </w:rPr>
        <w:t>4</w:t>
      </w:r>
      <w:r w:rsidRPr="006C60AE">
        <w:rPr>
          <w:rtl/>
        </w:rPr>
        <w:t xml:space="preserve"> – אישור רו"ח אודות </w:t>
      </w:r>
      <w:r w:rsidRPr="006C60AE">
        <w:rPr>
          <w:rFonts w:hint="cs"/>
          <w:rtl/>
        </w:rPr>
        <w:t>העדר חשש להמשך קיומו של המציע כעסק חי</w:t>
      </w:r>
    </w:p>
    <w:p w:rsidR="00CA36E2" w:rsidRPr="00324B05" w:rsidRDefault="00957F14" w:rsidP="00CA36E2">
      <w:pPr>
        <w:jc w:val="right"/>
        <w:rPr>
          <w:kern w:val="28"/>
          <w:sz w:val="20"/>
          <w:szCs w:val="20"/>
          <w:rtl/>
        </w:rPr>
      </w:pPr>
      <w:r w:rsidRPr="00714732">
        <w:rPr>
          <w:kern w:val="28"/>
          <w:rtl/>
        </w:rPr>
        <w:t>תאריך</w:t>
      </w:r>
      <w:r w:rsidRPr="00324B05">
        <w:rPr>
          <w:kern w:val="28"/>
          <w:sz w:val="20"/>
          <w:szCs w:val="20"/>
          <w:rtl/>
        </w:rPr>
        <w:t>:_______________</w:t>
      </w:r>
    </w:p>
    <w:p w:rsidR="00CA36E2" w:rsidRPr="002A6F38" w:rsidRDefault="00CA36E2" w:rsidP="00CA36E2">
      <w:pPr>
        <w:jc w:val="both"/>
        <w:rPr>
          <w:kern w:val="28"/>
          <w:rtl/>
        </w:rPr>
      </w:pPr>
    </w:p>
    <w:p w:rsidR="00CA36E2" w:rsidRPr="001406A2" w:rsidRDefault="00957F14" w:rsidP="00CA36E2">
      <w:pPr>
        <w:jc w:val="both"/>
        <w:rPr>
          <w:noProof/>
          <w:rtl/>
        </w:rPr>
      </w:pPr>
      <w:r w:rsidRPr="001406A2">
        <w:rPr>
          <w:noProof/>
          <w:rtl/>
        </w:rPr>
        <w:t>לכבוד</w:t>
      </w:r>
    </w:p>
    <w:p w:rsidR="00CA36E2" w:rsidRPr="001406A2" w:rsidRDefault="00CA36E2" w:rsidP="00CA36E2">
      <w:pPr>
        <w:jc w:val="both"/>
        <w:rPr>
          <w:noProof/>
          <w:rtl/>
        </w:rPr>
      </w:pPr>
    </w:p>
    <w:p w:rsidR="00CA36E2" w:rsidRPr="001406A2" w:rsidRDefault="00957F14" w:rsidP="00CA36E2">
      <w:pPr>
        <w:jc w:val="both"/>
        <w:rPr>
          <w:noProof/>
          <w:rtl/>
        </w:rPr>
      </w:pPr>
      <w:r w:rsidRPr="001406A2">
        <w:rPr>
          <w:noProof/>
          <w:rtl/>
        </w:rPr>
        <w:t>______________ [שם המציע]</w:t>
      </w:r>
    </w:p>
    <w:p w:rsidR="00CA36E2" w:rsidRPr="001406A2" w:rsidRDefault="00CA36E2" w:rsidP="00CA36E2">
      <w:pPr>
        <w:spacing w:line="360" w:lineRule="auto"/>
        <w:rPr>
          <w:rtl/>
        </w:rPr>
      </w:pPr>
    </w:p>
    <w:p w:rsidR="00CA36E2" w:rsidRPr="001406A2" w:rsidRDefault="00957F14"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rsidR="00CA36E2" w:rsidRPr="001406A2" w:rsidRDefault="00CA36E2" w:rsidP="00CA36E2">
      <w:pPr>
        <w:spacing w:line="360" w:lineRule="auto"/>
        <w:ind w:left="26"/>
        <w:jc w:val="center"/>
        <w:rPr>
          <w:rtl/>
        </w:rPr>
      </w:pPr>
    </w:p>
    <w:p w:rsidR="00CA36E2" w:rsidRPr="00C57853" w:rsidRDefault="00957F14"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rsidR="00CA36E2" w:rsidRPr="001406A2" w:rsidRDefault="00957F14" w:rsidP="007D5EB3">
      <w:pPr>
        <w:pStyle w:val="1-"/>
        <w:numPr>
          <w:ilvl w:val="0"/>
          <w:numId w:val="232"/>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rsidR="00CA36E2" w:rsidRPr="00B0494D" w:rsidRDefault="00957F14" w:rsidP="007D5EB3">
      <w:pPr>
        <w:pStyle w:val="1-"/>
        <w:rPr>
          <w:rtl/>
        </w:rPr>
      </w:pPr>
      <w:r w:rsidRPr="00B0494D">
        <w:rPr>
          <w:rtl/>
        </w:rPr>
        <w:t xml:space="preserve">יש למחוק את המיותר מבין סעיפים </w:t>
      </w:r>
      <w:r w:rsidR="00B32094" w:rsidRPr="00B0494D">
        <w:rPr>
          <w:rFonts w:hint="cs"/>
          <w:rtl/>
        </w:rPr>
        <w:t>2.1 ו-2.2:</w:t>
      </w:r>
    </w:p>
    <w:p w:rsidR="00CA36E2" w:rsidRPr="00E64BDB" w:rsidRDefault="00957F14"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rsidR="00CA36E2" w:rsidRPr="00E64BDB" w:rsidRDefault="00957F14"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rsidR="00CA36E2" w:rsidRPr="001406A2" w:rsidRDefault="00957F14"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rsidR="00CA36E2" w:rsidRPr="001406A2" w:rsidRDefault="00957F14"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rsidR="00CA36E2" w:rsidRPr="001406A2" w:rsidRDefault="00957F14"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rsidR="00CA36E2" w:rsidRPr="001406A2" w:rsidRDefault="00CA36E2" w:rsidP="00CA36E2">
      <w:pPr>
        <w:ind w:left="26"/>
        <w:jc w:val="both"/>
        <w:rPr>
          <w:rtl/>
        </w:rPr>
      </w:pPr>
    </w:p>
    <w:p w:rsidR="00CA36E2" w:rsidRPr="001406A2" w:rsidRDefault="00957F14"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rsidR="00CA36E2" w:rsidRPr="001406A2" w:rsidRDefault="00CA36E2" w:rsidP="00CA36E2">
      <w:pPr>
        <w:tabs>
          <w:tab w:val="right" w:pos="665"/>
        </w:tabs>
        <w:jc w:val="both"/>
        <w:rPr>
          <w:rtl/>
        </w:rPr>
      </w:pPr>
    </w:p>
    <w:p w:rsidR="00CA36E2" w:rsidRPr="001406A2" w:rsidRDefault="00957F14"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rsidR="00CA36E2" w:rsidRPr="00E0309B" w:rsidRDefault="00957F14"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rsidR="00CA36E2" w:rsidRPr="001406A2" w:rsidRDefault="00CA36E2" w:rsidP="00CA36E2">
      <w:pPr>
        <w:rPr>
          <w:rtl/>
        </w:rPr>
      </w:pPr>
    </w:p>
    <w:p w:rsidR="00CA36E2" w:rsidRPr="001406A2" w:rsidRDefault="00957F14" w:rsidP="00CA36E2">
      <w:pPr>
        <w:jc w:val="center"/>
        <w:rPr>
          <w:rtl/>
        </w:rPr>
      </w:pPr>
      <w:r w:rsidRPr="001406A2">
        <w:rPr>
          <w:rtl/>
        </w:rPr>
        <w:t xml:space="preserve">                                                                                                         ___________________</w:t>
      </w:r>
    </w:p>
    <w:p w:rsidR="00CA36E2" w:rsidRPr="001406A2" w:rsidRDefault="00CA36E2" w:rsidP="00CA36E2">
      <w:pPr>
        <w:ind w:left="6692"/>
        <w:jc w:val="both"/>
        <w:rPr>
          <w:rtl/>
        </w:rPr>
      </w:pPr>
    </w:p>
    <w:p w:rsidR="00CA36E2" w:rsidRPr="001406A2" w:rsidRDefault="00957F14" w:rsidP="00CA36E2">
      <w:pPr>
        <w:tabs>
          <w:tab w:val="right" w:pos="9070"/>
        </w:tabs>
        <w:spacing w:after="120"/>
        <w:rPr>
          <w:rtl/>
        </w:rPr>
      </w:pPr>
      <w:r>
        <w:rPr>
          <w:rFonts w:hint="cs"/>
          <w:rtl/>
        </w:rPr>
        <w:t xml:space="preserve">                                                                                                                          </w:t>
      </w:r>
      <w:r w:rsidRPr="001406A2">
        <w:rPr>
          <w:rtl/>
        </w:rPr>
        <w:t>רואי חשבון</w:t>
      </w:r>
    </w:p>
    <w:p w:rsidR="00CA36E2" w:rsidRPr="001406A2" w:rsidRDefault="00957F14" w:rsidP="00CA36E2">
      <w:pPr>
        <w:jc w:val="both"/>
        <w:rPr>
          <w:sz w:val="22"/>
          <w:szCs w:val="22"/>
          <w:rtl/>
        </w:rPr>
      </w:pPr>
      <w:r w:rsidRPr="001406A2">
        <w:rPr>
          <w:sz w:val="22"/>
          <w:szCs w:val="22"/>
          <w:rtl/>
        </w:rPr>
        <w:t xml:space="preserve">הערות: </w:t>
      </w:r>
    </w:p>
    <w:p w:rsidR="00CA36E2" w:rsidRPr="001406A2" w:rsidRDefault="00957F14" w:rsidP="00CA36E2">
      <w:pPr>
        <w:numPr>
          <w:ilvl w:val="0"/>
          <w:numId w:val="118"/>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rsidR="00F60932" w:rsidRDefault="00957F14"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38"/>
    <w:p w:rsidR="00910DDE" w:rsidRPr="00910DDE" w:rsidRDefault="00957F14" w:rsidP="00910DDE">
      <w:pPr>
        <w:rPr>
          <w:rtl/>
        </w:rPr>
      </w:pPr>
      <w:r w:rsidRPr="008D55DC">
        <w:rPr>
          <w:rtl/>
        </w:rPr>
        <w:br w:type="page"/>
      </w:r>
    </w:p>
    <w:p w:rsidR="009C285E" w:rsidRPr="009C285E" w:rsidRDefault="009C285E" w:rsidP="009C285E">
      <w:pPr>
        <w:rPr>
          <w:rFonts w:ascii="Consolas" w:hAnsi="Consolas" w:cs="Consolas"/>
          <w:sz w:val="19"/>
          <w:szCs w:val="19"/>
          <w:rtl/>
        </w:rPr>
      </w:pPr>
      <w:bookmarkStart w:id="339" w:name="_Toc32477912"/>
      <w:bookmarkStart w:id="340" w:name="_Toc43400639"/>
      <w:bookmarkStart w:id="341" w:name="_Toc44931957"/>
      <w:bookmarkStart w:id="342" w:name="_Toc44932044"/>
      <w:bookmarkStart w:id="343" w:name="_Toc44932669"/>
      <w:bookmarkStart w:id="344" w:name="_Toc53331378"/>
    </w:p>
    <w:p w:rsidR="009C285E" w:rsidRPr="009C285E" w:rsidRDefault="00957F14" w:rsidP="0057259E">
      <w:pPr>
        <w:pStyle w:val="afffffff9"/>
        <w:rPr>
          <w:rtl/>
        </w:rPr>
      </w:pPr>
      <w:bookmarkStart w:id="345" w:name="_Toc256000055"/>
      <w:bookmarkStart w:id="346" w:name="_Toc173823732"/>
      <w:bookmarkStart w:id="347"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w:t>
      </w:r>
      <w:r w:rsidR="00EC79BB">
        <w:rPr>
          <w:rFonts w:hint="cs"/>
          <w:rtl/>
        </w:rPr>
        <w:t xml:space="preserve"> / מוצרים</w:t>
      </w:r>
      <w:r w:rsidRPr="009C285E">
        <w:rPr>
          <w:rtl/>
        </w:rPr>
        <w:t xml:space="preserve"> </w:t>
      </w:r>
      <w:bookmarkEnd w:id="345"/>
      <w:bookmarkEnd w:id="346"/>
      <w:bookmarkEnd w:id="347"/>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339"/>
    <w:bookmarkEnd w:id="340"/>
    <w:bookmarkEnd w:id="341"/>
    <w:bookmarkEnd w:id="342"/>
    <w:bookmarkEnd w:id="343"/>
    <w:bookmarkEnd w:id="344"/>
    <w:p w:rsidR="007E42D2" w:rsidRDefault="00957F14">
      <w:pPr>
        <w:bidi w:val="0"/>
        <w:spacing w:before="200" w:after="200" w:line="276" w:lineRule="auto"/>
        <w:rPr>
          <w:b/>
          <w:bCs/>
          <w:caps/>
          <w:spacing w:val="15"/>
          <w:sz w:val="72"/>
          <w:szCs w:val="72"/>
          <w:rtl/>
        </w:rPr>
      </w:pPr>
      <w:r>
        <w:rPr>
          <w:rtl/>
        </w:rPr>
        <w:br w:type="page"/>
      </w:r>
    </w:p>
    <w:p w:rsidR="004A4F0C" w:rsidRPr="000E2A01" w:rsidRDefault="004A4F0C" w:rsidP="00E0309B">
      <w:pPr>
        <w:rPr>
          <w:rtl/>
        </w:rPr>
      </w:pPr>
      <w:bookmarkStart w:id="348" w:name="show_isNotTechnicalSpecifications"/>
      <w:bookmarkStart w:id="349" w:name="show_IsContactDetailsOrTechniDetails"/>
    </w:p>
    <w:p w:rsidR="00F96E04" w:rsidRPr="00E0309B" w:rsidRDefault="00F96E04" w:rsidP="00E0309B">
      <w:pPr>
        <w:rPr>
          <w:rtl/>
        </w:rPr>
      </w:pPr>
      <w:bookmarkStart w:id="350" w:name="add_FileTechni2"/>
      <w:bookmarkEnd w:id="350"/>
    </w:p>
    <w:p w:rsidR="00EC79BB" w:rsidRPr="00EC79BB" w:rsidRDefault="00EC79BB">
      <w:pPr>
        <w:spacing w:after="240" w:line="360" w:lineRule="auto"/>
        <w:jc w:val="both"/>
        <w:rPr>
          <w:rFonts w:eastAsia="David"/>
          <w:b/>
          <w:bCs/>
          <w:sz w:val="28"/>
          <w:szCs w:val="28"/>
          <w:rtl/>
        </w:rPr>
      </w:pPr>
      <w:bookmarkStart w:id="351" w:name="html_ContactAddDetails2"/>
      <w:r w:rsidRPr="00EC79BB">
        <w:rPr>
          <w:rFonts w:eastAsia="David" w:hint="cs"/>
          <w:b/>
          <w:bCs/>
          <w:sz w:val="28"/>
          <w:szCs w:val="28"/>
          <w:rtl/>
        </w:rPr>
        <w:t>להלן המוצרים לרכישה במכרז זה:</w:t>
      </w:r>
    </w:p>
    <w:p w:rsidR="00C25785" w:rsidRDefault="00C25785">
      <w:pPr>
        <w:spacing w:after="240" w:line="360" w:lineRule="auto"/>
        <w:jc w:val="both"/>
        <w:rPr>
          <w:rFonts w:eastAsia="David"/>
        </w:rPr>
      </w:pPr>
    </w:p>
    <w:tbl>
      <w:tblPr>
        <w:bidiVisual/>
        <w:tblW w:w="0" w:type="auto"/>
        <w:tblCellSpacing w:w="15" w:type="dxa"/>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4"/>
        <w:gridCol w:w="892"/>
        <w:gridCol w:w="5394"/>
      </w:tblGrid>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rsidP="00EC79BB">
            <w:pPr>
              <w:jc w:val="center"/>
              <w:rPr>
                <w:rFonts w:asciiTheme="majorBidi" w:eastAsia="David" w:hAnsiTheme="majorBidi" w:cstheme="majorBidi"/>
                <w:b/>
                <w:bCs/>
                <w:color w:val="000000"/>
              </w:rPr>
            </w:pPr>
            <w:r w:rsidRPr="00EC79BB">
              <w:rPr>
                <w:rFonts w:asciiTheme="majorBidi" w:eastAsia="David" w:hAnsiTheme="majorBidi" w:cstheme="majorBidi"/>
                <w:b/>
                <w:bCs/>
                <w:color w:val="000000"/>
              </w:rPr>
              <w:t>Category</w:t>
            </w:r>
          </w:p>
        </w:tc>
        <w:tc>
          <w:tcPr>
            <w:tcW w:w="0" w:type="auto"/>
            <w:tcMar>
              <w:top w:w="15" w:type="dxa"/>
              <w:left w:w="15" w:type="dxa"/>
              <w:bottom w:w="15" w:type="dxa"/>
              <w:right w:w="15" w:type="dxa"/>
            </w:tcMar>
            <w:vAlign w:val="center"/>
            <w:hideMark/>
          </w:tcPr>
          <w:p w:rsidR="00C25785" w:rsidRPr="00EC79BB" w:rsidRDefault="00957F14" w:rsidP="00EC79BB">
            <w:pPr>
              <w:jc w:val="center"/>
              <w:rPr>
                <w:rFonts w:asciiTheme="majorBidi" w:eastAsia="David" w:hAnsiTheme="majorBidi" w:cstheme="majorBidi"/>
                <w:b/>
                <w:bCs/>
                <w:color w:val="000000"/>
              </w:rPr>
            </w:pPr>
            <w:r w:rsidRPr="00EC79BB">
              <w:rPr>
                <w:rFonts w:asciiTheme="majorBidi" w:eastAsia="David" w:hAnsiTheme="majorBidi" w:cstheme="majorBidi"/>
                <w:b/>
                <w:bCs/>
                <w:color w:val="000000"/>
              </w:rPr>
              <w:t>New SKU</w:t>
            </w:r>
          </w:p>
        </w:tc>
        <w:tc>
          <w:tcPr>
            <w:tcW w:w="0" w:type="auto"/>
            <w:tcMar>
              <w:top w:w="15" w:type="dxa"/>
              <w:left w:w="15" w:type="dxa"/>
              <w:bottom w:w="15" w:type="dxa"/>
              <w:right w:w="15" w:type="dxa"/>
            </w:tcMar>
            <w:vAlign w:val="center"/>
            <w:hideMark/>
          </w:tcPr>
          <w:p w:rsidR="00C25785" w:rsidRPr="00EC79BB" w:rsidRDefault="00957F14" w:rsidP="00EC79BB">
            <w:pPr>
              <w:jc w:val="center"/>
              <w:rPr>
                <w:rFonts w:asciiTheme="majorBidi" w:eastAsia="David" w:hAnsiTheme="majorBidi" w:cstheme="majorBidi"/>
                <w:b/>
                <w:bCs/>
                <w:color w:val="000000"/>
              </w:rPr>
            </w:pPr>
            <w:r w:rsidRPr="00EC79BB">
              <w:rPr>
                <w:rFonts w:asciiTheme="majorBidi" w:eastAsia="David" w:hAnsiTheme="majorBidi" w:cstheme="majorBidi"/>
                <w:b/>
                <w:bCs/>
                <w:color w:val="000000"/>
              </w:rPr>
              <w:t>New Description</w:t>
            </w:r>
          </w:p>
        </w:tc>
      </w:tr>
      <w:tr w:rsidR="00C25785" w:rsidRPr="00EC79BB" w:rsidTr="00EC79BB">
        <w:trPr>
          <w:tblCellSpacing w:w="15" w:type="dxa"/>
        </w:trPr>
        <w:tc>
          <w:tcPr>
            <w:tcW w:w="0" w:type="auto"/>
            <w:tcMar>
              <w:top w:w="15" w:type="dxa"/>
              <w:left w:w="15" w:type="dxa"/>
              <w:bottom w:w="15" w:type="dxa"/>
              <w:right w:w="15" w:type="dxa"/>
            </w:tcMar>
            <w:vAlign w:val="center"/>
          </w:tcPr>
          <w:p w:rsidR="00C25785" w:rsidRPr="00EC79BB" w:rsidRDefault="00C25785">
            <w:pPr>
              <w:rPr>
                <w:rFonts w:asciiTheme="majorBidi" w:eastAsia="David" w:hAnsiTheme="majorBidi" w:cstheme="majorBidi"/>
                <w:color w:val="000000"/>
              </w:rPr>
            </w:pPr>
          </w:p>
        </w:tc>
        <w:tc>
          <w:tcPr>
            <w:tcW w:w="0" w:type="auto"/>
            <w:tcMar>
              <w:top w:w="15" w:type="dxa"/>
              <w:left w:w="15" w:type="dxa"/>
              <w:bottom w:w="15" w:type="dxa"/>
              <w:right w:w="15" w:type="dxa"/>
            </w:tcMar>
            <w:vAlign w:val="center"/>
          </w:tcPr>
          <w:p w:rsidR="00C25785" w:rsidRPr="00EC79BB" w:rsidRDefault="00C25785">
            <w:pPr>
              <w:rPr>
                <w:rFonts w:asciiTheme="majorBidi" w:eastAsia="David" w:hAnsiTheme="majorBidi" w:cstheme="majorBidi"/>
                <w:color w:val="000000"/>
                <w:rtl/>
              </w:rPr>
            </w:pPr>
          </w:p>
        </w:tc>
        <w:tc>
          <w:tcPr>
            <w:tcW w:w="0" w:type="auto"/>
            <w:tcMar>
              <w:top w:w="15" w:type="dxa"/>
              <w:left w:w="15" w:type="dxa"/>
              <w:bottom w:w="15" w:type="dxa"/>
              <w:right w:w="15" w:type="dxa"/>
            </w:tcMar>
            <w:vAlign w:val="center"/>
          </w:tcPr>
          <w:p w:rsidR="00C25785" w:rsidRPr="00EC79BB" w:rsidRDefault="00C25785">
            <w:pPr>
              <w:rPr>
                <w:rFonts w:asciiTheme="majorBidi" w:eastAsia="David" w:hAnsiTheme="majorBidi" w:cstheme="majorBidi"/>
                <w:color w:val="000000"/>
              </w:rPr>
            </w:pP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 xml:space="preserve">Hardware </w:t>
            </w:r>
            <w:r w:rsidRPr="00EC79BB">
              <w:rPr>
                <w:rFonts w:asciiTheme="majorBidi" w:hAnsiTheme="majorBidi" w:cstheme="majorBidi"/>
              </w:rPr>
              <w:t xml:space="preserve"> </w:t>
            </w:r>
            <w:proofErr w:type="spellStart"/>
            <w:r w:rsidRPr="00EC79BB">
              <w:rPr>
                <w:rFonts w:asciiTheme="majorBidi" w:hAnsiTheme="majorBidi" w:cstheme="majorBidi"/>
              </w:rPr>
              <w:t>Hardware</w:t>
            </w:r>
            <w:proofErr w:type="spellEnd"/>
            <w:r w:rsidRPr="00EC79BB">
              <w:rPr>
                <w:rFonts w:asciiTheme="majorBidi" w:hAnsiTheme="majorBidi" w:cstheme="majorBidi"/>
              </w:rPr>
              <w:t xml:space="preserve"> Renewal</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tl/>
              </w:rPr>
            </w:pPr>
            <w:r w:rsidRPr="00EC79BB">
              <w:rPr>
                <w:rFonts w:asciiTheme="majorBidi" w:hAnsiTheme="majorBidi" w:cstheme="majorBidi"/>
              </w:rPr>
              <w:t>34064-M1-23</w:t>
            </w:r>
          </w:p>
        </w:tc>
        <w:tc>
          <w:tcPr>
            <w:tcW w:w="0" w:type="auto"/>
            <w:tcMar>
              <w:top w:w="15" w:type="dxa"/>
              <w:left w:w="15" w:type="dxa"/>
              <w:bottom w:w="15" w:type="dxa"/>
              <w:right w:w="15" w:type="dxa"/>
            </w:tcMar>
            <w:vAlign w:val="center"/>
            <w:hideMark/>
          </w:tcPr>
          <w:p w:rsidR="00957F14" w:rsidRPr="00EC79BB" w:rsidRDefault="00957F14" w:rsidP="00957F14">
            <w:pPr>
              <w:rPr>
                <w:rFonts w:asciiTheme="majorBidi" w:hAnsiTheme="majorBidi" w:cstheme="majorBidi"/>
              </w:rPr>
            </w:pPr>
            <w:r w:rsidRPr="00EC79BB">
              <w:rPr>
                <w:rFonts w:asciiTheme="majorBidi" w:hAnsiTheme="majorBidi" w:cstheme="majorBidi"/>
              </w:rPr>
              <w:t>Veritas ESS 12MO RNW FOR FLEX APPL 5260 75TB</w:t>
            </w:r>
          </w:p>
          <w:p w:rsidR="00C25785" w:rsidRPr="00EC79BB" w:rsidRDefault="00C25785">
            <w:pPr>
              <w:rPr>
                <w:rFonts w:asciiTheme="majorBidi" w:eastAsia="David" w:hAnsiTheme="majorBidi" w:cstheme="majorBidi"/>
                <w:color w:val="000000"/>
              </w:rPr>
            </w:pP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07163A">
            <w:pPr>
              <w:rPr>
                <w:rFonts w:asciiTheme="majorBidi" w:eastAsia="David" w:hAnsiTheme="majorBidi" w:cstheme="majorBidi"/>
                <w:color w:val="000000"/>
              </w:rPr>
            </w:pPr>
            <w:r w:rsidRPr="00EC79BB">
              <w:rPr>
                <w:rFonts w:asciiTheme="majorBidi" w:hAnsiTheme="majorBidi" w:cstheme="majorBidi"/>
              </w:rPr>
              <w:t>Hardware New</w:t>
            </w:r>
          </w:p>
        </w:tc>
        <w:tc>
          <w:tcPr>
            <w:tcW w:w="0" w:type="auto"/>
            <w:tcMar>
              <w:top w:w="15" w:type="dxa"/>
              <w:left w:w="15" w:type="dxa"/>
              <w:bottom w:w="15" w:type="dxa"/>
              <w:right w:w="15" w:type="dxa"/>
            </w:tcMar>
            <w:vAlign w:val="center"/>
            <w:hideMark/>
          </w:tcPr>
          <w:p w:rsidR="00C25785" w:rsidRPr="00EC79BB" w:rsidRDefault="0007163A">
            <w:pPr>
              <w:rPr>
                <w:rFonts w:asciiTheme="majorBidi" w:eastAsia="David" w:hAnsiTheme="majorBidi" w:cstheme="majorBidi"/>
                <w:color w:val="000000"/>
                <w:rtl/>
              </w:rPr>
            </w:pPr>
            <w:r w:rsidRPr="00EC79BB">
              <w:rPr>
                <w:rFonts w:asciiTheme="majorBidi" w:hAnsiTheme="majorBidi" w:cstheme="majorBidi"/>
              </w:rPr>
              <w:t>33523-M0034</w:t>
            </w:r>
          </w:p>
        </w:tc>
        <w:tc>
          <w:tcPr>
            <w:tcW w:w="0" w:type="auto"/>
            <w:tcMar>
              <w:top w:w="15" w:type="dxa"/>
              <w:left w:w="15" w:type="dxa"/>
              <w:bottom w:w="15" w:type="dxa"/>
              <w:right w:w="15" w:type="dxa"/>
            </w:tcMar>
            <w:vAlign w:val="center"/>
            <w:hideMark/>
          </w:tcPr>
          <w:p w:rsidR="00C25785" w:rsidRPr="00EC79BB" w:rsidRDefault="0007163A">
            <w:pPr>
              <w:rPr>
                <w:rFonts w:asciiTheme="majorBidi" w:eastAsia="David" w:hAnsiTheme="majorBidi" w:cstheme="majorBidi"/>
                <w:color w:val="000000"/>
              </w:rPr>
            </w:pPr>
            <w:r w:rsidRPr="00EC79BB">
              <w:rPr>
                <w:rFonts w:asciiTheme="majorBidi" w:hAnsiTheme="majorBidi" w:cstheme="majorBidi"/>
              </w:rPr>
              <w:t>FLEX SOFTWARE 5260 1 TB ONPREMISE STANDARD SUBSCRIPTION plus ESSENTIAL MAINTENANCE LICENSE INITIAL 36MO GOV</w:t>
            </w: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Hardware Renewal</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tl/>
              </w:rPr>
            </w:pPr>
            <w:r w:rsidRPr="00EC79BB">
              <w:rPr>
                <w:rFonts w:asciiTheme="majorBidi" w:eastAsia="David" w:hAnsiTheme="majorBidi" w:cstheme="majorBidi"/>
                <w:color w:val="000000"/>
                <w:rtl/>
              </w:rPr>
              <w:t>16530-</w:t>
            </w:r>
            <w:r w:rsidRPr="00EC79BB">
              <w:rPr>
                <w:rFonts w:asciiTheme="majorBidi" w:eastAsia="David" w:hAnsiTheme="majorBidi" w:cstheme="majorBidi"/>
                <w:color w:val="000000"/>
              </w:rPr>
              <w:t>M3-23</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ESSENTIAL 12 MONTHS RENEWAL FOR NETBACKUP APPLIANCE 5240 53TB 4 1GB ETHERNET - 2 10GBT CU ETHERNET - 2 10GB SFP ETHERNET - 2 8GB FIBRE CHANNEL STANDARD APPLIANCE GOV</w:t>
            </w: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Software Renewal</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tl/>
              </w:rPr>
            </w:pPr>
            <w:r w:rsidRPr="00EC79BB">
              <w:rPr>
                <w:rFonts w:asciiTheme="majorBidi" w:eastAsia="David" w:hAnsiTheme="majorBidi" w:cstheme="majorBidi"/>
                <w:color w:val="000000"/>
                <w:rtl/>
              </w:rPr>
              <w:t>10915-</w:t>
            </w:r>
            <w:r w:rsidRPr="00EC79BB">
              <w:rPr>
                <w:rFonts w:asciiTheme="majorBidi" w:eastAsia="David" w:hAnsiTheme="majorBidi" w:cstheme="majorBidi"/>
                <w:color w:val="000000"/>
              </w:rPr>
              <w:t>M3-23</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ESSENTIAL 12 MONTHS RENEWAL FOR NETBACKUP PLATFORM BASE COMPLETE ED XPLAT 1 FRONT END TB ONPREMISE STANDARD PERPETUAL LICENSE GOV</w:t>
            </w: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Software Renewal</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tl/>
              </w:rPr>
            </w:pPr>
            <w:r w:rsidRPr="00EC79BB">
              <w:rPr>
                <w:rFonts w:asciiTheme="majorBidi" w:eastAsia="David" w:hAnsiTheme="majorBidi" w:cstheme="majorBidi"/>
                <w:color w:val="000000"/>
                <w:rtl/>
              </w:rPr>
              <w:t>23369-</w:t>
            </w:r>
            <w:r w:rsidRPr="00EC79BB">
              <w:rPr>
                <w:rFonts w:asciiTheme="majorBidi" w:eastAsia="David" w:hAnsiTheme="majorBidi" w:cstheme="majorBidi"/>
                <w:color w:val="000000"/>
              </w:rPr>
              <w:t>M3-23</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ESSENTIAL 12 MONTHS RENEWAL FOR NETBACKUP PLATFORM BASE COMPLETE ED WITH FLEXIBLE LICENSING XPLAT 1 FRONT END TB PLUS ONPREMISE STANDARD PERPETUAL LICENSE GOV</w:t>
            </w: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Software Renewal</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tl/>
              </w:rPr>
            </w:pPr>
            <w:r w:rsidRPr="00EC79BB">
              <w:rPr>
                <w:rFonts w:asciiTheme="majorBidi" w:eastAsia="David" w:hAnsiTheme="majorBidi" w:cstheme="majorBidi"/>
                <w:color w:val="000000"/>
                <w:rtl/>
              </w:rPr>
              <w:t>11466-</w:t>
            </w:r>
            <w:r w:rsidRPr="00EC79BB">
              <w:rPr>
                <w:rFonts w:asciiTheme="majorBidi" w:eastAsia="David" w:hAnsiTheme="majorBidi" w:cstheme="majorBidi"/>
                <w:color w:val="000000"/>
              </w:rPr>
              <w:t>M3-23</w:t>
            </w:r>
          </w:p>
        </w:tc>
        <w:tc>
          <w:tcPr>
            <w:tcW w:w="0" w:type="auto"/>
            <w:tcMar>
              <w:top w:w="15" w:type="dxa"/>
              <w:left w:w="15" w:type="dxa"/>
              <w:bottom w:w="15" w:type="dxa"/>
              <w:right w:w="15" w:type="dxa"/>
            </w:tcMar>
            <w:vAlign w:val="center"/>
            <w:hideMark/>
          </w:tcPr>
          <w:p w:rsidR="00C25785" w:rsidRPr="00EC79BB" w:rsidRDefault="00957F14">
            <w:pPr>
              <w:rPr>
                <w:rFonts w:asciiTheme="majorBidi" w:eastAsia="David" w:hAnsiTheme="majorBidi" w:cstheme="majorBidi"/>
                <w:color w:val="000000"/>
              </w:rPr>
            </w:pPr>
            <w:r w:rsidRPr="00EC79BB">
              <w:rPr>
                <w:rFonts w:asciiTheme="majorBidi" w:eastAsia="David" w:hAnsiTheme="majorBidi" w:cstheme="majorBidi"/>
                <w:color w:val="000000"/>
              </w:rPr>
              <w:t>ESSENTIAL 12 MONTHS RENEWAL FOR NETBACKUP STD CLIENT XPLAT 1 SERVER ONPREMISE STANDARD PERPETUAL LICENSE GOV</w:t>
            </w:r>
          </w:p>
        </w:tc>
      </w:tr>
      <w:tr w:rsidR="00C25785" w:rsidRPr="00EC79BB" w:rsidTr="00EC79BB">
        <w:trPr>
          <w:tblCellSpacing w:w="15" w:type="dxa"/>
        </w:trPr>
        <w:tc>
          <w:tcPr>
            <w:tcW w:w="0" w:type="auto"/>
            <w:tcMar>
              <w:top w:w="15" w:type="dxa"/>
              <w:left w:w="15" w:type="dxa"/>
              <w:bottom w:w="15" w:type="dxa"/>
              <w:right w:w="15" w:type="dxa"/>
            </w:tcMar>
            <w:vAlign w:val="center"/>
            <w:hideMark/>
          </w:tcPr>
          <w:p w:rsidR="00C25785" w:rsidRPr="00EC79BB" w:rsidRDefault="00957F14">
            <w:pPr>
              <w:rPr>
                <w:rFonts w:eastAsia="David"/>
                <w:color w:val="000000"/>
                <w:rtl/>
              </w:rPr>
            </w:pPr>
            <w:r w:rsidRPr="00EC79BB">
              <w:rPr>
                <w:rFonts w:eastAsia="David"/>
                <w:color w:val="000000"/>
                <w:rtl/>
              </w:rPr>
              <w:t> </w:t>
            </w:r>
            <w:r w:rsidR="00EC79BB" w:rsidRPr="00EC79BB">
              <w:rPr>
                <w:rFonts w:eastAsia="David"/>
                <w:color w:val="000000"/>
                <w:rtl/>
              </w:rPr>
              <w:t>כללי</w:t>
            </w:r>
          </w:p>
        </w:tc>
        <w:tc>
          <w:tcPr>
            <w:tcW w:w="0" w:type="auto"/>
            <w:tcMar>
              <w:top w:w="15" w:type="dxa"/>
              <w:left w:w="15" w:type="dxa"/>
              <w:bottom w:w="15" w:type="dxa"/>
              <w:right w:w="15" w:type="dxa"/>
            </w:tcMar>
            <w:vAlign w:val="center"/>
            <w:hideMark/>
          </w:tcPr>
          <w:p w:rsidR="00C25785" w:rsidRPr="00EC79BB" w:rsidRDefault="00957F14">
            <w:pPr>
              <w:rPr>
                <w:rFonts w:eastAsia="David"/>
                <w:color w:val="000000"/>
                <w:rtl/>
              </w:rPr>
            </w:pPr>
            <w:r w:rsidRPr="00EC79BB">
              <w:rPr>
                <w:rFonts w:eastAsia="David"/>
                <w:color w:val="000000"/>
                <w:rtl/>
              </w:rPr>
              <w:t> </w:t>
            </w:r>
          </w:p>
        </w:tc>
        <w:tc>
          <w:tcPr>
            <w:tcW w:w="0" w:type="auto"/>
            <w:tcMar>
              <w:top w:w="15" w:type="dxa"/>
              <w:left w:w="15" w:type="dxa"/>
              <w:bottom w:w="15" w:type="dxa"/>
              <w:right w:w="15" w:type="dxa"/>
            </w:tcMar>
            <w:vAlign w:val="center"/>
            <w:hideMark/>
          </w:tcPr>
          <w:p w:rsidR="00C25785" w:rsidRPr="00EC79BB" w:rsidRDefault="00957F14">
            <w:pPr>
              <w:rPr>
                <w:rFonts w:eastAsia="David"/>
                <w:color w:val="000000"/>
                <w:rtl/>
              </w:rPr>
            </w:pPr>
            <w:r w:rsidRPr="00EC79BB">
              <w:rPr>
                <w:rFonts w:eastAsia="David"/>
                <w:color w:val="000000"/>
                <w:u w:val="single" w:color="000000"/>
                <w:rtl/>
              </w:rPr>
              <w:t>מוצרי גיבוי נוספים של חברת וריטאס</w:t>
            </w:r>
          </w:p>
        </w:tc>
      </w:tr>
    </w:tbl>
    <w:bookmarkEnd w:id="351"/>
    <w:p w:rsidR="00291E4E" w:rsidRPr="00E0309B" w:rsidRDefault="00957F14" w:rsidP="00E0309B">
      <w:pPr>
        <w:rPr>
          <w:rtl/>
        </w:rPr>
      </w:pPr>
      <w:r w:rsidRPr="00E0309B">
        <w:rPr>
          <w:rtl/>
        </w:rPr>
        <w:t xml:space="preserve"> </w:t>
      </w:r>
    </w:p>
    <w:bookmarkEnd w:id="348"/>
    <w:p w:rsidR="00EC79BB" w:rsidRDefault="00EC79BB" w:rsidP="00E0309B">
      <w:pPr>
        <w:rPr>
          <w:rFonts w:eastAsia="David"/>
          <w:rtl/>
        </w:rPr>
      </w:pPr>
    </w:p>
    <w:p w:rsidR="00CC5E12" w:rsidRPr="000E2A01" w:rsidRDefault="00EC79BB" w:rsidP="00E0309B">
      <w:pPr>
        <w:rPr>
          <w:rtl/>
        </w:rPr>
      </w:pPr>
      <w:r>
        <w:rPr>
          <w:rFonts w:eastAsia="David"/>
          <w:rtl/>
        </w:rPr>
        <w:t xml:space="preserve">המזמין רשאי להפעיל כל אחד </w:t>
      </w:r>
      <w:r>
        <w:rPr>
          <w:rFonts w:eastAsia="David" w:hint="cs"/>
          <w:rtl/>
        </w:rPr>
        <w:t>מהמוצרים / שירותים</w:t>
      </w:r>
      <w:r>
        <w:rPr>
          <w:rFonts w:eastAsia="David"/>
          <w:rtl/>
        </w:rPr>
        <w:t xml:space="preserve"> ותתי השירותים המפורטים </w:t>
      </w:r>
      <w:r>
        <w:rPr>
          <w:rFonts w:eastAsia="David" w:hint="cs"/>
          <w:rtl/>
        </w:rPr>
        <w:t>לעיל</w:t>
      </w:r>
      <w:r>
        <w:rPr>
          <w:rFonts w:eastAsia="David"/>
          <w:rtl/>
        </w:rPr>
        <w:t>, מספר פעמים לאורך ההתקשרות עם הזוכה</w:t>
      </w:r>
      <w:r w:rsidR="00277D5E">
        <w:rPr>
          <w:rFonts w:eastAsia="David" w:hint="cs"/>
          <w:rtl/>
        </w:rPr>
        <w:t>. כמו כן,</w:t>
      </w:r>
      <w:r w:rsidR="002E2F30">
        <w:rPr>
          <w:rFonts w:eastAsia="David" w:hint="cs"/>
          <w:rtl/>
        </w:rPr>
        <w:t xml:space="preserve"> </w:t>
      </w:r>
      <w:r w:rsidR="00277D5E">
        <w:rPr>
          <w:rFonts w:eastAsia="David" w:hint="cs"/>
          <w:rtl/>
        </w:rPr>
        <w:t>המזמין רשאי שלא לרכוש כלל מהמוצרים או השירותים או תתי השירותים המפורטים לעיל, והכל בהתאם לשיקול דעתו הבלעדית</w:t>
      </w:r>
      <w:r>
        <w:rPr>
          <w:rFonts w:eastAsia="David" w:hint="cs"/>
          <w:rtl/>
        </w:rPr>
        <w:t>.</w:t>
      </w:r>
      <w:r w:rsidR="00957F14" w:rsidRPr="000E2A01">
        <w:rPr>
          <w:rtl/>
        </w:rPr>
        <w:br w:type="page"/>
      </w:r>
    </w:p>
    <w:bookmarkEnd w:id="349"/>
    <w:p w:rsidR="00E4029F" w:rsidRDefault="00E4029F" w:rsidP="006A4395">
      <w:pPr>
        <w:tabs>
          <w:tab w:val="left" w:pos="5645"/>
        </w:tabs>
        <w:rPr>
          <w:b/>
          <w:bCs/>
          <w:sz w:val="40"/>
          <w:szCs w:val="40"/>
          <w:rtl/>
        </w:rPr>
      </w:pPr>
    </w:p>
    <w:p w:rsidR="00024056" w:rsidRPr="002F1CE5" w:rsidRDefault="00957F14" w:rsidP="0057259E">
      <w:pPr>
        <w:pStyle w:val="afffffff9"/>
        <w:rPr>
          <w:rtl/>
        </w:rPr>
      </w:pPr>
      <w:bookmarkStart w:id="352" w:name="_Toc256000056"/>
      <w:bookmarkStart w:id="353" w:name="_Toc173823733"/>
      <w:bookmarkStart w:id="354"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2"/>
      <w:bookmarkEnd w:id="353"/>
      <w:bookmarkEnd w:id="354"/>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rsidR="00DE0499" w:rsidRPr="00DE0499" w:rsidRDefault="00DE0499" w:rsidP="00BB3FA0"/>
    <w:p w:rsidR="00DD1BFE" w:rsidRPr="002F1CE5" w:rsidRDefault="00957F1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957F1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957F14" w:rsidP="0000256D">
      <w:pPr>
        <w:pStyle w:val="1c"/>
        <w:widowControl w:val="0"/>
        <w:numPr>
          <w:ilvl w:val="12"/>
          <w:numId w:val="0"/>
        </w:numPr>
        <w:tabs>
          <w:tab w:val="right" w:pos="8487"/>
        </w:tabs>
        <w:spacing w:line="360" w:lineRule="auto"/>
        <w:ind w:left="-18" w:firstLine="18"/>
        <w:jc w:val="center"/>
        <w:rPr>
          <w:rtl/>
        </w:rPr>
      </w:pPr>
      <w:bookmarkStart w:id="355" w:name="OfficeValue_3"/>
      <w:r>
        <w:rPr>
          <w:rFonts w:hint="cs"/>
          <w:rtl/>
        </w:rPr>
        <w:t>שירות התעסוקה</w:t>
      </w:r>
      <w:bookmarkEnd w:id="35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957F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957F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57F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57F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57F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57F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57F14" w:rsidP="00B108A6">
      <w:pPr>
        <w:pStyle w:val="af7"/>
        <w:widowControl w:val="0"/>
        <w:spacing w:line="360" w:lineRule="auto"/>
        <w:ind w:left="656" w:hanging="656"/>
        <w:jc w:val="both"/>
        <w:rPr>
          <w:rFonts w:cs="David"/>
          <w:rtl/>
        </w:rPr>
      </w:pPr>
      <w:bookmarkStart w:id="35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D878CF">
        <w:rPr>
          <w:rFonts w:cs="David"/>
        </w:rPr>
        <w:t>01/2025</w:t>
      </w:r>
      <w:r w:rsidR="006928F7">
        <w:rPr>
          <w:rFonts w:cs="David" w:hint="cs"/>
          <w:rtl/>
        </w:rPr>
        <w:t xml:space="preserve"> ל</w:t>
      </w:r>
      <w:bookmarkStart w:id="357" w:name="TenderDesc_7"/>
      <w:r w:rsidR="007753CA" w:rsidRPr="00FC489F">
        <w:rPr>
          <w:rFonts w:cs="David"/>
          <w:rtl/>
        </w:rPr>
        <w:t xml:space="preserve">רכש ותחזוקה של מערך גיבוי </w:t>
      </w:r>
      <w:r w:rsidR="007753CA" w:rsidRPr="00FC489F">
        <w:rPr>
          <w:rFonts w:cs="David"/>
        </w:rPr>
        <w:t>VERITAS</w:t>
      </w:r>
      <w:r w:rsidR="007753CA" w:rsidRPr="00FC489F">
        <w:rPr>
          <w:rFonts w:cs="David"/>
          <w:rtl/>
        </w:rPr>
        <w:t xml:space="preserve"> בשרות התעסוקה</w:t>
      </w:r>
      <w:bookmarkEnd w:id="35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8" w:name="show_isTovin_9"/>
      <w:r w:rsidR="00B66033">
        <w:rPr>
          <w:rFonts w:cs="David" w:hint="cs"/>
          <w:rtl/>
        </w:rPr>
        <w:t>ה</w:t>
      </w:r>
      <w:r w:rsidR="001658B9">
        <w:rPr>
          <w:rFonts w:cs="David" w:hint="cs"/>
          <w:rtl/>
        </w:rPr>
        <w:t>טובין</w:t>
      </w:r>
      <w:r w:rsidR="008D6817">
        <w:rPr>
          <w:rFonts w:cs="David" w:hint="cs"/>
          <w:rtl/>
        </w:rPr>
        <w:t xml:space="preserve"> </w:t>
      </w:r>
      <w:bookmarkStart w:id="359" w:name="show_IsTovinOrSystemWithSherut_2"/>
      <w:bookmarkEnd w:id="358"/>
      <w:r w:rsidR="008D6817">
        <w:rPr>
          <w:rFonts w:cs="David" w:hint="cs"/>
          <w:rtl/>
        </w:rPr>
        <w:t>ו</w:t>
      </w:r>
      <w:bookmarkStart w:id="360" w:name="show_IsSherutOrHR_1"/>
      <w:bookmarkEnd w:id="359"/>
      <w:r w:rsidR="008D6817">
        <w:rPr>
          <w:rFonts w:cs="David" w:hint="cs"/>
          <w:rtl/>
        </w:rPr>
        <w:t>ה</w:t>
      </w:r>
      <w:r w:rsidR="00B66033">
        <w:rPr>
          <w:rFonts w:cs="David" w:hint="cs"/>
          <w:rtl/>
        </w:rPr>
        <w:t xml:space="preserve">שירותים </w:t>
      </w:r>
      <w:bookmarkEnd w:id="36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61" w:name="show_isTovin_11"/>
      <w:r w:rsidR="009B4E94" w:rsidRPr="00FD08D7">
        <w:rPr>
          <w:rFonts w:cs="David" w:hint="cs"/>
          <w:b/>
          <w:bCs/>
          <w:rtl/>
        </w:rPr>
        <w:t>ה</w:t>
      </w:r>
      <w:r w:rsidR="001658B9" w:rsidRPr="00FD08D7">
        <w:rPr>
          <w:rFonts w:cs="David" w:hint="cs"/>
          <w:b/>
          <w:bCs/>
          <w:rtl/>
        </w:rPr>
        <w:t>טובין</w:t>
      </w:r>
      <w:bookmarkStart w:id="362" w:name="show_IsTovinOrSystemWithSherut_3"/>
      <w:bookmarkEnd w:id="361"/>
      <w:r w:rsidR="00570DBA">
        <w:rPr>
          <w:rFonts w:cs="David" w:hint="cs"/>
          <w:b/>
          <w:bCs/>
          <w:rtl/>
        </w:rPr>
        <w:t xml:space="preserve"> ו</w:t>
      </w:r>
      <w:bookmarkStart w:id="363" w:name="show_IsSherutOrHR_4"/>
      <w:bookmarkEnd w:id="362"/>
      <w:r w:rsidR="009B4E94" w:rsidRPr="00FD08D7">
        <w:rPr>
          <w:rFonts w:cs="David" w:hint="cs"/>
          <w:b/>
          <w:bCs/>
          <w:rtl/>
        </w:rPr>
        <w:t>השירותים</w:t>
      </w:r>
      <w:bookmarkEnd w:id="36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57F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64" w:name="show_isTovin_0"/>
      <w:r w:rsidR="00B66033">
        <w:rPr>
          <w:rFonts w:hint="cs"/>
          <w:rtl/>
        </w:rPr>
        <w:t>ה</w:t>
      </w:r>
      <w:r w:rsidR="001658B9">
        <w:rPr>
          <w:rFonts w:hint="cs"/>
          <w:rtl/>
        </w:rPr>
        <w:t>טובין</w:t>
      </w:r>
      <w:r w:rsidR="006F71FA">
        <w:rPr>
          <w:rFonts w:hint="cs"/>
          <w:rtl/>
        </w:rPr>
        <w:t xml:space="preserve"> </w:t>
      </w:r>
      <w:bookmarkStart w:id="365" w:name="show_IsTovinOrSystemWithSherut_4"/>
      <w:bookmarkEnd w:id="364"/>
      <w:r w:rsidR="008D6817">
        <w:rPr>
          <w:rFonts w:hint="cs"/>
          <w:rtl/>
        </w:rPr>
        <w:t>ו</w:t>
      </w:r>
      <w:bookmarkStart w:id="366" w:name="show_IsSherutOrHR_2"/>
      <w:bookmarkEnd w:id="365"/>
      <w:r w:rsidRPr="007C5B4C">
        <w:rPr>
          <w:rtl/>
        </w:rPr>
        <w:t>השירות</w:t>
      </w:r>
      <w:r w:rsidR="00B66033">
        <w:rPr>
          <w:rFonts w:hint="cs"/>
          <w:rtl/>
        </w:rPr>
        <w:t>ים</w:t>
      </w:r>
      <w:r w:rsidRPr="007C5B4C">
        <w:rPr>
          <w:rtl/>
        </w:rPr>
        <w:t xml:space="preserve"> </w:t>
      </w:r>
      <w:bookmarkEnd w:id="36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957F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56"/>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57F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957F14" w:rsidP="0057259E">
      <w:pPr>
        <w:pStyle w:val="1-0"/>
        <w:numPr>
          <w:ilvl w:val="0"/>
          <w:numId w:val="239"/>
        </w:numPr>
        <w:rPr>
          <w:sz w:val="32"/>
          <w:szCs w:val="32"/>
          <w:rtl/>
        </w:rPr>
      </w:pPr>
      <w:bookmarkStart w:id="367" w:name="_Toc256000057"/>
      <w:bookmarkStart w:id="368" w:name="_Toc44931959"/>
      <w:bookmarkStart w:id="369" w:name="_Toc44932046"/>
      <w:bookmarkStart w:id="370" w:name="_Toc173823734"/>
      <w:bookmarkStart w:id="371" w:name="_Toc173825543"/>
      <w:r w:rsidRPr="00973BC2">
        <w:rPr>
          <w:sz w:val="32"/>
          <w:szCs w:val="32"/>
          <w:rtl/>
        </w:rPr>
        <w:t>כללי</w:t>
      </w:r>
      <w:bookmarkEnd w:id="367"/>
      <w:bookmarkEnd w:id="368"/>
      <w:bookmarkEnd w:id="369"/>
      <w:bookmarkEnd w:id="370"/>
      <w:bookmarkEnd w:id="371"/>
    </w:p>
    <w:p w:rsidR="00715DCD" w:rsidRPr="007B01DE" w:rsidRDefault="00957F14"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957F14"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7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72"/>
      <w:r w:rsidRPr="007B01DE">
        <w:rPr>
          <w:rFonts w:hint="cs"/>
          <w:rtl/>
        </w:rPr>
        <w:t>;</w:t>
      </w:r>
    </w:p>
    <w:p w:rsidR="00715DCD" w:rsidRDefault="00957F14" w:rsidP="00A0392D">
      <w:pPr>
        <w:pStyle w:val="3-"/>
        <w:rPr>
          <w:rtl/>
        </w:rPr>
      </w:pPr>
      <w:bookmarkStart w:id="37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73"/>
    </w:p>
    <w:p w:rsidR="00715DCD" w:rsidRDefault="00957F14" w:rsidP="00A0392D">
      <w:pPr>
        <w:pStyle w:val="3-"/>
        <w:rPr>
          <w:rtl/>
        </w:rPr>
      </w:pPr>
      <w:bookmarkStart w:id="374" w:name="show_nispach14"/>
      <w:r w:rsidRPr="006C3504">
        <w:rPr>
          <w:rFonts w:hint="cs"/>
          <w:b/>
          <w:bCs/>
          <w:rtl/>
        </w:rPr>
        <w:t xml:space="preserve">נספח </w:t>
      </w:r>
      <w:bookmarkStart w:id="375" w:name="nispach14"/>
      <w:r w:rsidRPr="006C3504">
        <w:rPr>
          <w:rFonts w:hint="cs"/>
          <w:b/>
          <w:bCs/>
          <w:rtl/>
        </w:rPr>
        <w:t>ג</w:t>
      </w:r>
      <w:bookmarkEnd w:id="375"/>
      <w:r w:rsidRPr="006C3504">
        <w:rPr>
          <w:rFonts w:hint="cs"/>
          <w:b/>
          <w:bCs/>
          <w:rtl/>
        </w:rPr>
        <w:t xml:space="preserve">' </w:t>
      </w:r>
      <w:r>
        <w:rPr>
          <w:rtl/>
        </w:rPr>
        <w:t>–</w:t>
      </w:r>
      <w:r>
        <w:rPr>
          <w:rFonts w:hint="cs"/>
          <w:rtl/>
        </w:rPr>
        <w:t xml:space="preserve"> ערבות ביצוע;</w:t>
      </w:r>
      <w:bookmarkEnd w:id="374"/>
    </w:p>
    <w:p w:rsidR="00715DCD" w:rsidRDefault="00957F14" w:rsidP="00A0392D">
      <w:pPr>
        <w:pStyle w:val="3-"/>
        <w:rPr>
          <w:rtl/>
        </w:rPr>
      </w:pPr>
      <w:r w:rsidRPr="006C3504">
        <w:rPr>
          <w:rFonts w:hint="cs"/>
          <w:b/>
          <w:bCs/>
          <w:rtl/>
        </w:rPr>
        <w:lastRenderedPageBreak/>
        <w:t xml:space="preserve">נספח </w:t>
      </w:r>
      <w:bookmarkStart w:id="376" w:name="nispach16"/>
      <w:r w:rsidRPr="006C3504">
        <w:rPr>
          <w:rFonts w:hint="cs"/>
          <w:b/>
          <w:bCs/>
          <w:rtl/>
        </w:rPr>
        <w:t>ד</w:t>
      </w:r>
      <w:bookmarkEnd w:id="376"/>
      <w:r w:rsidRPr="006C3504">
        <w:rPr>
          <w:rFonts w:hint="cs"/>
          <w:b/>
          <w:bCs/>
          <w:rtl/>
        </w:rPr>
        <w:t xml:space="preserve">' </w:t>
      </w:r>
      <w:r>
        <w:rPr>
          <w:rtl/>
        </w:rPr>
        <w:t>–</w:t>
      </w:r>
      <w:r>
        <w:rPr>
          <w:rFonts w:hint="cs"/>
          <w:rtl/>
        </w:rPr>
        <w:t xml:space="preserve"> נספח סודיות והיעדר ניגוד עניינים; </w:t>
      </w:r>
    </w:p>
    <w:p w:rsidR="00FF3FEF" w:rsidRDefault="00957F14" w:rsidP="00A0392D">
      <w:pPr>
        <w:pStyle w:val="3-"/>
        <w:rPr>
          <w:b/>
          <w:bCs/>
          <w:rtl/>
        </w:rPr>
      </w:pPr>
      <w:bookmarkStart w:id="377" w:name="show_IsHatzmadatTmura"/>
      <w:r w:rsidRPr="00FF3FEF">
        <w:rPr>
          <w:rFonts w:hint="cs"/>
          <w:b/>
          <w:bCs/>
          <w:rtl/>
        </w:rPr>
        <w:t xml:space="preserve">נספח </w:t>
      </w:r>
      <w:bookmarkStart w:id="378" w:name="nispach17_2"/>
      <w:r w:rsidRPr="00FF3FEF">
        <w:rPr>
          <w:rFonts w:hint="cs"/>
          <w:b/>
          <w:bCs/>
          <w:rtl/>
        </w:rPr>
        <w:t>ה</w:t>
      </w:r>
      <w:bookmarkEnd w:id="37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7"/>
    </w:p>
    <w:p w:rsidR="002D7B6A" w:rsidRPr="00490446" w:rsidRDefault="00957F14" w:rsidP="00A0392D">
      <w:pPr>
        <w:pStyle w:val="3-"/>
        <w:rPr>
          <w:b/>
          <w:bCs/>
          <w:rtl/>
        </w:rPr>
      </w:pPr>
      <w:bookmarkStart w:id="379" w:name="show_nispach18_1"/>
      <w:bookmarkStart w:id="380" w:name="show_isNotCyberDetailsOrAttach"/>
      <w:r>
        <w:rPr>
          <w:rFonts w:hint="cs"/>
          <w:b/>
          <w:bCs/>
          <w:rtl/>
        </w:rPr>
        <w:t xml:space="preserve">נספח </w:t>
      </w:r>
      <w:bookmarkStart w:id="381" w:name="nispach18_2"/>
      <w:r>
        <w:rPr>
          <w:rFonts w:hint="cs"/>
          <w:b/>
          <w:bCs/>
          <w:rtl/>
        </w:rPr>
        <w:t>ו</w:t>
      </w:r>
      <w:bookmarkEnd w:id="381"/>
      <w:r>
        <w:rPr>
          <w:rFonts w:hint="cs"/>
          <w:b/>
          <w:bCs/>
          <w:rtl/>
        </w:rPr>
        <w:t xml:space="preserve">' </w:t>
      </w:r>
      <w:r>
        <w:rPr>
          <w:b/>
          <w:bCs/>
          <w:rtl/>
        </w:rPr>
        <w:t>–</w:t>
      </w:r>
      <w:r>
        <w:rPr>
          <w:rFonts w:hint="cs"/>
          <w:b/>
          <w:bCs/>
          <w:rtl/>
        </w:rPr>
        <w:t xml:space="preserve"> </w:t>
      </w:r>
      <w:r>
        <w:rPr>
          <w:rFonts w:hint="cs"/>
          <w:rtl/>
        </w:rPr>
        <w:t>נספח סייבר ואבטחת מידע;</w:t>
      </w:r>
      <w:bookmarkEnd w:id="379"/>
    </w:p>
    <w:p w:rsidR="008F04C2" w:rsidRPr="007A2625" w:rsidRDefault="00957F14" w:rsidP="00973BC2">
      <w:pPr>
        <w:pStyle w:val="2-0"/>
        <w:rPr>
          <w:rtl/>
        </w:rPr>
      </w:pPr>
      <w:bookmarkStart w:id="382" w:name="show_isTender_5"/>
      <w:bookmarkEnd w:id="380"/>
      <w:r w:rsidRPr="007A2625">
        <w:rPr>
          <w:rFonts w:hint="cs"/>
          <w:rtl/>
        </w:rPr>
        <w:t xml:space="preserve">בנוסף מסמכי המכרז והבהרות למכרז שפורסמו </w:t>
      </w:r>
      <w:hyperlink r:id="rId2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82"/>
    <w:p w:rsidR="0009150A" w:rsidRPr="004765F5" w:rsidRDefault="00957F14"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957F14" w:rsidP="00973BC2">
      <w:pPr>
        <w:pStyle w:val="2-0"/>
        <w:rPr>
          <w:rtl/>
        </w:rPr>
      </w:pPr>
      <w:bookmarkStart w:id="38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84" w:name="show_isTovin_23"/>
      <w:r w:rsidRPr="004765F5">
        <w:rPr>
          <w:rFonts w:hint="cs"/>
          <w:rtl/>
        </w:rPr>
        <w:t>ה</w:t>
      </w:r>
      <w:r w:rsidR="001658B9" w:rsidRPr="004765F5">
        <w:rPr>
          <w:rFonts w:hint="cs"/>
          <w:rtl/>
        </w:rPr>
        <w:t>טובין</w:t>
      </w:r>
      <w:r w:rsidR="00023D62">
        <w:rPr>
          <w:rFonts w:hint="cs"/>
          <w:rtl/>
        </w:rPr>
        <w:t xml:space="preserve"> </w:t>
      </w:r>
      <w:bookmarkStart w:id="385" w:name="show_IsTovinOrSystemWithSherut_9"/>
      <w:bookmarkStart w:id="386" w:name="show_IsSherutOrHR_5"/>
      <w:bookmarkEnd w:id="384"/>
      <w:r w:rsidRPr="004765F5">
        <w:rPr>
          <w:rFonts w:hint="cs"/>
          <w:rtl/>
        </w:rPr>
        <w:t>ו</w:t>
      </w:r>
      <w:bookmarkEnd w:id="385"/>
      <w:r w:rsidRPr="004765F5">
        <w:rPr>
          <w:rFonts w:hint="cs"/>
          <w:rtl/>
        </w:rPr>
        <w:t xml:space="preserve">השירותים </w:t>
      </w:r>
      <w:bookmarkEnd w:id="38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3"/>
    </w:p>
    <w:p w:rsidR="0009150A" w:rsidRPr="00973BC2" w:rsidRDefault="0053411D" w:rsidP="0057259E">
      <w:pPr>
        <w:pStyle w:val="1-0"/>
        <w:rPr>
          <w:sz w:val="32"/>
          <w:szCs w:val="32"/>
          <w:rtl/>
        </w:rPr>
      </w:pPr>
      <w:bookmarkStart w:id="387" w:name="_Toc256000058"/>
      <w:bookmarkStart w:id="388" w:name="_Toc44931960"/>
      <w:bookmarkStart w:id="389" w:name="_Toc44932047"/>
      <w:bookmarkStart w:id="390" w:name="_Toc173823735"/>
      <w:bookmarkStart w:id="391" w:name="_Toc173825544"/>
      <w:r w:rsidRPr="00973BC2">
        <w:rPr>
          <w:rFonts w:hint="cs"/>
          <w:sz w:val="32"/>
          <w:szCs w:val="32"/>
          <w:rtl/>
        </w:rPr>
        <w:t>תקופת ההתקשרות</w:t>
      </w:r>
      <w:bookmarkEnd w:id="387"/>
      <w:bookmarkEnd w:id="388"/>
      <w:bookmarkEnd w:id="389"/>
      <w:bookmarkEnd w:id="390"/>
      <w:bookmarkEnd w:id="391"/>
    </w:p>
    <w:p w:rsidR="009B4E94" w:rsidRDefault="00957F14" w:rsidP="00973BC2">
      <w:pPr>
        <w:pStyle w:val="2-0"/>
      </w:pPr>
      <w:bookmarkStart w:id="39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3" w:name="BaseConnectionPeriod_3"/>
      <w:r w:rsidR="002A6F38" w:rsidRPr="00FD22C7">
        <w:rPr>
          <w:rtl/>
        </w:rPr>
        <w:t>36</w:t>
      </w:r>
      <w:bookmarkEnd w:id="39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9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95" w:name="OptionConnectionPeriod_3"/>
      <w:r w:rsidR="002A6F38" w:rsidRPr="00FD22C7">
        <w:rPr>
          <w:rtl/>
        </w:rPr>
        <w:t>24</w:t>
      </w:r>
      <w:bookmarkEnd w:id="395"/>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94"/>
      <w:r w:rsidRPr="00FD22C7">
        <w:rPr>
          <w:rtl/>
        </w:rPr>
        <w:t>.</w:t>
      </w:r>
      <w:r w:rsidR="004D4053" w:rsidRPr="00FD22C7">
        <w:rPr>
          <w:rtl/>
        </w:rPr>
        <w:t xml:space="preserve">  </w:t>
      </w:r>
    </w:p>
    <w:bookmarkEnd w:id="392"/>
    <w:p w:rsidR="00F07251" w:rsidRDefault="00957F14"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396" w:name="show_optionConnectionPeriod_4"/>
      <w:bookmarkEnd w:id="396"/>
      <w:r>
        <w:rPr>
          <w:rFonts w:hint="cs"/>
          <w:rtl/>
        </w:rPr>
        <w:t xml:space="preserve"> </w:t>
      </w:r>
    </w:p>
    <w:p w:rsidR="0009150A" w:rsidRPr="00973BC2" w:rsidRDefault="00957F14" w:rsidP="0057259E">
      <w:pPr>
        <w:pStyle w:val="1-0"/>
        <w:rPr>
          <w:sz w:val="32"/>
          <w:szCs w:val="32"/>
          <w:rtl/>
        </w:rPr>
      </w:pPr>
      <w:bookmarkStart w:id="397" w:name="_Toc256000059"/>
      <w:bookmarkStart w:id="398" w:name="_Toc44931961"/>
      <w:bookmarkStart w:id="399" w:name="_Toc44932048"/>
      <w:bookmarkStart w:id="400" w:name="_Toc173823736"/>
      <w:bookmarkStart w:id="401" w:name="_Toc173825545"/>
      <w:r w:rsidRPr="00973BC2">
        <w:rPr>
          <w:sz w:val="32"/>
          <w:szCs w:val="32"/>
          <w:rtl/>
        </w:rPr>
        <w:t>התחייבויות והצהרות הספק</w:t>
      </w:r>
      <w:bookmarkEnd w:id="397"/>
      <w:bookmarkEnd w:id="398"/>
      <w:bookmarkEnd w:id="399"/>
      <w:bookmarkEnd w:id="400"/>
      <w:bookmarkEnd w:id="401"/>
    </w:p>
    <w:p w:rsidR="009F7D6A" w:rsidRDefault="00957F14"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957F14" w:rsidP="00A0392D">
      <w:pPr>
        <w:pStyle w:val="3-"/>
        <w:rPr>
          <w:rtl/>
        </w:rPr>
      </w:pPr>
      <w:r w:rsidRPr="00710D9F">
        <w:rPr>
          <w:rFonts w:hint="cs"/>
          <w:rtl/>
        </w:rPr>
        <w:t>אין מניעה לפי כל דין להתקשרותו בהסכם.</w:t>
      </w:r>
    </w:p>
    <w:p w:rsidR="00704EB9" w:rsidRDefault="00957F14" w:rsidP="00A0392D">
      <w:pPr>
        <w:pStyle w:val="3-"/>
        <w:rPr>
          <w:rtl/>
        </w:rPr>
      </w:pPr>
      <w:r>
        <w:rPr>
          <w:rFonts w:hint="cs"/>
          <w:rtl/>
        </w:rPr>
        <w:t xml:space="preserve">הוא עומד בכל דרישות הדין הרלוונטיות לאספקת </w:t>
      </w:r>
      <w:bookmarkStart w:id="402" w:name="show_isTovin_10"/>
      <w:r>
        <w:rPr>
          <w:rFonts w:hint="cs"/>
          <w:rtl/>
        </w:rPr>
        <w:t>הטובין</w:t>
      </w:r>
      <w:r w:rsidR="00023D62">
        <w:rPr>
          <w:rFonts w:hint="cs"/>
          <w:rtl/>
        </w:rPr>
        <w:t xml:space="preserve"> </w:t>
      </w:r>
      <w:bookmarkStart w:id="403" w:name="show_IsTovinOrSystemWithSherut_5"/>
      <w:bookmarkEnd w:id="402"/>
      <w:r w:rsidR="008D6817">
        <w:rPr>
          <w:rFonts w:hint="cs"/>
          <w:rtl/>
        </w:rPr>
        <w:t>ו</w:t>
      </w:r>
      <w:bookmarkStart w:id="404" w:name="show_IsSherutOrHR_3"/>
      <w:bookmarkEnd w:id="403"/>
      <w:r>
        <w:rPr>
          <w:rFonts w:hint="cs"/>
          <w:rtl/>
        </w:rPr>
        <w:t xml:space="preserve">השירותים </w:t>
      </w:r>
      <w:bookmarkEnd w:id="404"/>
      <w:r>
        <w:rPr>
          <w:rFonts w:hint="cs"/>
          <w:rtl/>
        </w:rPr>
        <w:t xml:space="preserve">בהתאם להסכם. </w:t>
      </w:r>
    </w:p>
    <w:p w:rsidR="00704EB9" w:rsidRDefault="00957F14"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rsidR="00704EB9" w:rsidRPr="00043DC6" w:rsidRDefault="00957F14"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rsidR="007A5375" w:rsidRDefault="00957F14" w:rsidP="00A0392D">
      <w:pPr>
        <w:pStyle w:val="3-"/>
        <w:rPr>
          <w:rtl/>
        </w:rPr>
      </w:pPr>
      <w:bookmarkStart w:id="405" w:name="_Toc185193151"/>
      <w:bookmarkStart w:id="406" w:name="_Toc201561676"/>
      <w:bookmarkStart w:id="407" w:name="_Toc201636806"/>
      <w:bookmarkStart w:id="408" w:name="_Toc201895115"/>
      <w:bookmarkStart w:id="409" w:name="_Toc185193152"/>
      <w:bookmarkStart w:id="410" w:name="_Toc201561677"/>
      <w:bookmarkStart w:id="411" w:name="_Toc201636807"/>
      <w:bookmarkStart w:id="412"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957F14" w:rsidP="0057259E">
      <w:pPr>
        <w:pStyle w:val="1-0"/>
        <w:rPr>
          <w:sz w:val="32"/>
          <w:szCs w:val="32"/>
          <w:rtl/>
        </w:rPr>
      </w:pPr>
      <w:bookmarkStart w:id="413" w:name="_Toc256000060"/>
      <w:bookmarkStart w:id="414" w:name="_Toc173823738"/>
      <w:bookmarkStart w:id="415" w:name="_Toc173825547"/>
      <w:bookmarkStart w:id="416" w:name="_Toc44931962"/>
      <w:bookmarkStart w:id="417" w:name="_Toc44932049"/>
      <w:bookmarkEnd w:id="405"/>
      <w:bookmarkEnd w:id="406"/>
      <w:bookmarkEnd w:id="407"/>
      <w:bookmarkEnd w:id="408"/>
      <w:bookmarkEnd w:id="409"/>
      <w:bookmarkEnd w:id="410"/>
      <w:bookmarkEnd w:id="411"/>
      <w:bookmarkEnd w:id="412"/>
      <w:r w:rsidRPr="00973BC2">
        <w:rPr>
          <w:sz w:val="32"/>
          <w:szCs w:val="32"/>
          <w:rtl/>
        </w:rPr>
        <w:t>סודיות</w:t>
      </w:r>
      <w:bookmarkEnd w:id="413"/>
      <w:bookmarkEnd w:id="414"/>
      <w:bookmarkEnd w:id="415"/>
      <w:r w:rsidR="002F7280" w:rsidRPr="00973BC2">
        <w:rPr>
          <w:rFonts w:hint="cs"/>
          <w:sz w:val="32"/>
          <w:szCs w:val="32"/>
          <w:rtl/>
        </w:rPr>
        <w:t xml:space="preserve"> </w:t>
      </w:r>
      <w:bookmarkEnd w:id="416"/>
      <w:bookmarkEnd w:id="417"/>
    </w:p>
    <w:p w:rsidR="007E7910" w:rsidRPr="005F44C0" w:rsidRDefault="00957F14"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8" w:name="show_isTender_7"/>
      <w:r>
        <w:rPr>
          <w:rFonts w:hint="cs"/>
          <w:rtl/>
        </w:rPr>
        <w:t>והמכרז</w:t>
      </w:r>
      <w:r w:rsidRPr="005F44C0">
        <w:rPr>
          <w:rtl/>
        </w:rPr>
        <w:t xml:space="preserve"> </w:t>
      </w:r>
      <w:bookmarkEnd w:id="41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9" w:name="show_isTender_8"/>
      <w:r>
        <w:rPr>
          <w:rFonts w:hint="cs"/>
          <w:rtl/>
        </w:rPr>
        <w:t>ל</w:t>
      </w:r>
      <w:r w:rsidRPr="005F44C0">
        <w:rPr>
          <w:rtl/>
        </w:rPr>
        <w:t>מכרז ו</w:t>
      </w:r>
      <w:bookmarkEnd w:id="419"/>
      <w:r>
        <w:rPr>
          <w:rFonts w:hint="cs"/>
          <w:rtl/>
        </w:rPr>
        <w:t>ל</w:t>
      </w:r>
      <w:r w:rsidRPr="005F44C0">
        <w:rPr>
          <w:rFonts w:hint="cs"/>
          <w:rtl/>
        </w:rPr>
        <w:t>ה</w:t>
      </w:r>
      <w:r w:rsidRPr="005F44C0">
        <w:rPr>
          <w:rtl/>
        </w:rPr>
        <w:t xml:space="preserve">סכם. </w:t>
      </w:r>
    </w:p>
    <w:p w:rsidR="009A1384" w:rsidRDefault="00957F14" w:rsidP="00973BC2">
      <w:pPr>
        <w:pStyle w:val="2-0"/>
        <w:rPr>
          <w:rtl/>
        </w:rPr>
      </w:pPr>
      <w:r>
        <w:rPr>
          <w:rtl/>
        </w:rPr>
        <w:lastRenderedPageBreak/>
        <w:t xml:space="preserve">לעניין התחייבות זו לסודיות מובהר כי הגדרת "מידע" או "מידע סודי" לא תכלול: </w:t>
      </w:r>
    </w:p>
    <w:p w:rsidR="009A1384" w:rsidRPr="00862222" w:rsidRDefault="00957F14" w:rsidP="00A0392D">
      <w:pPr>
        <w:pStyle w:val="3-"/>
        <w:rPr>
          <w:rtl/>
        </w:rPr>
      </w:pPr>
      <w:r w:rsidRPr="00862222">
        <w:rPr>
          <w:rtl/>
        </w:rPr>
        <w:t>מידע שהוא נחלת הכלל או שיהפוך לנחלת הכלל שלא עקב הפרת התחייבות זו.</w:t>
      </w:r>
    </w:p>
    <w:p w:rsidR="009A1384" w:rsidRPr="00862222" w:rsidRDefault="00957F14"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957F14"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957F14"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957F14" w:rsidP="0057259E">
      <w:pPr>
        <w:pStyle w:val="1-0"/>
        <w:rPr>
          <w:sz w:val="32"/>
          <w:szCs w:val="32"/>
          <w:rtl/>
        </w:rPr>
      </w:pPr>
      <w:bookmarkStart w:id="420" w:name="_Toc256000061"/>
      <w:bookmarkStart w:id="421" w:name="_Toc173823739"/>
      <w:bookmarkStart w:id="422" w:name="_Toc173825548"/>
      <w:r w:rsidRPr="00973BC2">
        <w:rPr>
          <w:rFonts w:hint="cs"/>
          <w:sz w:val="32"/>
          <w:szCs w:val="32"/>
          <w:rtl/>
        </w:rPr>
        <w:t>אבטחת מידע</w:t>
      </w:r>
      <w:r w:rsidR="00B66427" w:rsidRPr="00973BC2">
        <w:rPr>
          <w:rFonts w:hint="cs"/>
          <w:sz w:val="32"/>
          <w:szCs w:val="32"/>
          <w:rtl/>
        </w:rPr>
        <w:t xml:space="preserve"> והגנות סייבר</w:t>
      </w:r>
      <w:bookmarkEnd w:id="420"/>
      <w:bookmarkEnd w:id="421"/>
      <w:bookmarkEnd w:id="422"/>
    </w:p>
    <w:p w:rsidR="006D37C9" w:rsidRDefault="00957F14" w:rsidP="00973BC2">
      <w:pPr>
        <w:pStyle w:val="2-0"/>
        <w:rPr>
          <w:rtl/>
        </w:rPr>
      </w:pPr>
      <w:bookmarkStart w:id="423" w:name="show_nispach18_3"/>
      <w:bookmarkStart w:id="424" w:name="show_isNotCyberDetailsOrAttach_1"/>
      <w:bookmarkStart w:id="425"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26" w:name="nispach18_3"/>
      <w:r w:rsidRPr="009A1DF5">
        <w:rPr>
          <w:rFonts w:hint="eastAsia"/>
          <w:bCs/>
          <w:rtl/>
        </w:rPr>
        <w:t>ו</w:t>
      </w:r>
      <w:bookmarkEnd w:id="42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23"/>
      <w:bookmarkEnd w:id="424"/>
      <w:bookmarkEnd w:id="425"/>
    </w:p>
    <w:p w:rsidR="0009150A" w:rsidRPr="00973BC2" w:rsidRDefault="00957F14" w:rsidP="0057259E">
      <w:pPr>
        <w:pStyle w:val="1-0"/>
        <w:rPr>
          <w:sz w:val="32"/>
          <w:szCs w:val="32"/>
          <w:rtl/>
        </w:rPr>
      </w:pPr>
      <w:bookmarkStart w:id="427" w:name="_Toc256000062"/>
      <w:bookmarkStart w:id="428" w:name="_Toc44931963"/>
      <w:bookmarkStart w:id="429" w:name="_Toc44932050"/>
      <w:bookmarkStart w:id="430" w:name="_Toc173823740"/>
      <w:bookmarkStart w:id="431"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27"/>
      <w:bookmarkEnd w:id="428"/>
      <w:bookmarkEnd w:id="429"/>
      <w:bookmarkEnd w:id="430"/>
      <w:bookmarkEnd w:id="431"/>
    </w:p>
    <w:p w:rsidR="00704EB9" w:rsidRPr="00C229DC" w:rsidRDefault="00957F14"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57F14"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57F14"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2" w:name="nispach16_1"/>
      <w:r w:rsidRPr="00DB2F2A">
        <w:rPr>
          <w:rFonts w:hint="cs"/>
          <w:bCs/>
          <w:rtl/>
        </w:rPr>
        <w:t>ד</w:t>
      </w:r>
      <w:bookmarkEnd w:id="43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957F14" w:rsidP="0057259E">
      <w:pPr>
        <w:pStyle w:val="1-0"/>
        <w:rPr>
          <w:sz w:val="32"/>
          <w:szCs w:val="32"/>
          <w:rtl/>
        </w:rPr>
      </w:pPr>
      <w:bookmarkStart w:id="433" w:name="_Toc256000063"/>
      <w:bookmarkStart w:id="434" w:name="_Toc173823741"/>
      <w:bookmarkStart w:id="435"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3"/>
      <w:bookmarkEnd w:id="434"/>
      <w:bookmarkEnd w:id="435"/>
    </w:p>
    <w:p w:rsidR="006263A2" w:rsidRDefault="00957F14"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957F14" w:rsidP="00973BC2">
      <w:pPr>
        <w:pStyle w:val="2-0"/>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957F14"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57F14"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957F14"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57F14"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957F14"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57F14"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57F14" w:rsidP="000C2347">
      <w:pPr>
        <w:pStyle w:val="4-3"/>
        <w:rPr>
          <w:rtl/>
        </w:rPr>
      </w:pPr>
      <w:r>
        <w:rPr>
          <w:rFonts w:hint="cs"/>
          <w:rtl/>
        </w:rPr>
        <w:t>הספק יחדל מאספקת השירות המפר.</w:t>
      </w:r>
    </w:p>
    <w:p w:rsidR="000B631A" w:rsidRDefault="00957F14"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957F14" w:rsidP="0057259E">
      <w:pPr>
        <w:pStyle w:val="1-0"/>
        <w:rPr>
          <w:sz w:val="32"/>
          <w:szCs w:val="32"/>
          <w:rtl/>
        </w:rPr>
      </w:pPr>
      <w:bookmarkStart w:id="436" w:name="_Toc256000064"/>
      <w:r w:rsidRPr="00973BC2">
        <w:rPr>
          <w:sz w:val="32"/>
          <w:szCs w:val="32"/>
          <w:rtl/>
        </w:rPr>
        <w:t>קבלני משנה</w:t>
      </w:r>
      <w:bookmarkEnd w:id="436"/>
    </w:p>
    <w:p w:rsidR="00737AF0" w:rsidRDefault="00957F14" w:rsidP="00737AF0">
      <w:pPr>
        <w:pStyle w:val="2-0"/>
      </w:pPr>
      <w:bookmarkStart w:id="437" w:name="show_canActivateSubcontractors_1"/>
      <w:r>
        <w:rPr>
          <w:rFonts w:hint="cs"/>
          <w:rtl/>
        </w:rPr>
        <w:t>בכפוף לאמור במסמכי ההתקשרות, הספק יהיה רשאי להפעיל קבלני משנה לצורך אספקת השירותים.</w:t>
      </w:r>
    </w:p>
    <w:p w:rsidR="00737AF0" w:rsidRDefault="00957F14" w:rsidP="00737AF0">
      <w:pPr>
        <w:pStyle w:val="2-0"/>
      </w:pPr>
      <w:bookmarkStart w:id="438" w:name="show_SubcontractorsFullOrPartialServices"/>
      <w:bookmarkEnd w:id="437"/>
      <w:r>
        <w:rPr>
          <w:rFonts w:hint="cs"/>
          <w:rtl/>
        </w:rPr>
        <w:t xml:space="preserve">מבלי לגרוע מהאמור, האחריות הכוללת לביצוע ההתקשרות ולעמידה בכל תנאיה תהיה של הספק ושלו בלבד. </w:t>
      </w:r>
    </w:p>
    <w:p w:rsidR="00737AF0" w:rsidRDefault="00957F14"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38"/>
    </w:p>
    <w:p w:rsidR="0009150A" w:rsidRPr="00973BC2" w:rsidRDefault="00957F14" w:rsidP="0057259E">
      <w:pPr>
        <w:pStyle w:val="1-0"/>
        <w:rPr>
          <w:sz w:val="32"/>
          <w:szCs w:val="32"/>
          <w:rtl/>
        </w:rPr>
      </w:pPr>
      <w:bookmarkStart w:id="439" w:name="_Toc256000065"/>
      <w:bookmarkStart w:id="440" w:name="_Toc173823743"/>
      <w:bookmarkStart w:id="441" w:name="_Toc173825552"/>
      <w:r w:rsidRPr="00973BC2">
        <w:rPr>
          <w:sz w:val="32"/>
          <w:szCs w:val="32"/>
          <w:rtl/>
        </w:rPr>
        <w:t>יחסים בין הצדדים</w:t>
      </w:r>
      <w:bookmarkEnd w:id="439"/>
      <w:bookmarkEnd w:id="440"/>
      <w:bookmarkEnd w:id="441"/>
    </w:p>
    <w:p w:rsidR="0009150A" w:rsidRPr="007C5B4C" w:rsidRDefault="00957F14" w:rsidP="00973BC2">
      <w:pPr>
        <w:pStyle w:val="2-0"/>
        <w:rPr>
          <w:rtl/>
        </w:rPr>
      </w:pPr>
      <w:r w:rsidRPr="007C5B4C">
        <w:rPr>
          <w:rtl/>
        </w:rPr>
        <w:t xml:space="preserve">מוצהר ומוסכם בזה בין הצדדים כי: </w:t>
      </w:r>
    </w:p>
    <w:p w:rsidR="007A7B2F" w:rsidRPr="007C5B4C" w:rsidRDefault="00957F14"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57F14"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57F14"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57F14"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57F14"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957F14" w:rsidP="0057259E">
      <w:pPr>
        <w:pStyle w:val="1-0"/>
        <w:rPr>
          <w:sz w:val="32"/>
          <w:szCs w:val="32"/>
          <w:rtl/>
        </w:rPr>
      </w:pPr>
      <w:bookmarkStart w:id="442" w:name="_Toc256000066"/>
      <w:bookmarkStart w:id="443" w:name="_Toc173823744"/>
      <w:bookmarkStart w:id="444" w:name="_Toc173825553"/>
      <w:r w:rsidRPr="00973BC2">
        <w:rPr>
          <w:rFonts w:hint="cs"/>
          <w:sz w:val="32"/>
          <w:szCs w:val="32"/>
          <w:rtl/>
        </w:rPr>
        <w:t>תמורה</w:t>
      </w:r>
      <w:bookmarkEnd w:id="442"/>
      <w:bookmarkEnd w:id="443"/>
      <w:bookmarkEnd w:id="444"/>
    </w:p>
    <w:p w:rsidR="00265113" w:rsidRPr="001C00FA" w:rsidRDefault="00957F14"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w:t>
      </w:r>
      <w:r w:rsidRPr="001C00FA">
        <w:rPr>
          <w:rFonts w:eastAsia="David"/>
          <w:rtl/>
        </w:rPr>
        <w:t>ובהתאם לכללים המפורטים להלן:</w:t>
      </w:r>
    </w:p>
    <w:p w:rsidR="00265113" w:rsidRPr="001C00FA" w:rsidRDefault="00957F14" w:rsidP="00E0309B">
      <w:pPr>
        <w:pStyle w:val="3-"/>
        <w:rPr>
          <w:rtl/>
        </w:rPr>
      </w:pPr>
      <w:r w:rsidRPr="001C00FA">
        <w:rPr>
          <w:rFonts w:eastAsia="David"/>
          <w:rtl/>
        </w:rPr>
        <w:t>תשלום התמורה יעשה בהתאם</w:t>
      </w:r>
      <w:r w:rsidR="00EC79BB" w:rsidRPr="001C00FA">
        <w:rPr>
          <w:rFonts w:eastAsia="David" w:hint="cs"/>
          <w:rtl/>
        </w:rPr>
        <w:t xml:space="preserve"> להצעת המח</w:t>
      </w:r>
      <w:r w:rsidR="001C00FA" w:rsidRPr="001C00FA">
        <w:rPr>
          <w:rFonts w:eastAsia="David" w:hint="cs"/>
          <w:rtl/>
        </w:rPr>
        <w:t>י</w:t>
      </w:r>
      <w:r w:rsidR="00EC79BB" w:rsidRPr="001C00FA">
        <w:rPr>
          <w:rFonts w:eastAsia="David" w:hint="cs"/>
          <w:rtl/>
        </w:rPr>
        <w:t>ר</w:t>
      </w:r>
      <w:r w:rsidR="001C00FA" w:rsidRPr="001C00FA">
        <w:rPr>
          <w:rFonts w:eastAsia="David" w:hint="cs"/>
          <w:rtl/>
        </w:rPr>
        <w:t xml:space="preserve"> (</w:t>
      </w:r>
      <w:r w:rsidR="001C00FA" w:rsidRPr="001C00FA">
        <w:rPr>
          <w:rFonts w:eastAsia="David"/>
          <w:rtl/>
        </w:rPr>
        <w:t>טבלת מחירים 1 - הצעה כספית</w:t>
      </w:r>
      <w:r w:rsidR="001C00FA" w:rsidRPr="001C00FA">
        <w:rPr>
          <w:rFonts w:eastAsia="David" w:hint="cs"/>
          <w:rtl/>
        </w:rPr>
        <w:t>)</w:t>
      </w:r>
      <w:r w:rsidRPr="001C00FA">
        <w:rPr>
          <w:rFonts w:eastAsia="David"/>
          <w:rtl/>
        </w:rPr>
        <w:t xml:space="preserve"> </w:t>
      </w:r>
      <w:r w:rsidR="001C00FA" w:rsidRPr="001C00FA">
        <w:rPr>
          <w:rFonts w:eastAsia="David" w:hint="cs"/>
          <w:rtl/>
        </w:rPr>
        <w:t xml:space="preserve">ועבור מוצרים נוספים בהתאם </w:t>
      </w:r>
      <w:r w:rsidRPr="001C00FA">
        <w:rPr>
          <w:rFonts w:eastAsia="David"/>
          <w:rtl/>
        </w:rPr>
        <w:t>לאחוז ההנחה הנקוב בהצעת המחיר</w:t>
      </w:r>
      <w:r w:rsidR="001C00FA" w:rsidRPr="001C00FA">
        <w:rPr>
          <w:rFonts w:eastAsia="David" w:hint="cs"/>
          <w:rtl/>
        </w:rPr>
        <w:t xml:space="preserve"> (</w:t>
      </w:r>
      <w:r w:rsidR="001C00FA" w:rsidRPr="001C00FA">
        <w:rPr>
          <w:rFonts w:eastAsia="David"/>
          <w:rtl/>
        </w:rPr>
        <w:t xml:space="preserve">טבלת מחירים 2 - הנחה ממחירון יצרן פומבי </w:t>
      </w:r>
      <w:r w:rsidR="001C00FA" w:rsidRPr="001C00FA">
        <w:rPr>
          <w:rFonts w:eastAsia="David"/>
        </w:rPr>
        <w:t>VERITAS</w:t>
      </w:r>
      <w:r w:rsidR="001C00FA" w:rsidRPr="001C00FA">
        <w:rPr>
          <w:rFonts w:eastAsia="David" w:hint="cs"/>
          <w:rtl/>
        </w:rPr>
        <w:t xml:space="preserve">) </w:t>
      </w:r>
      <w:r w:rsidRPr="001C00FA">
        <w:rPr>
          <w:rFonts w:eastAsia="David"/>
          <w:rtl/>
        </w:rPr>
        <w:t xml:space="preserve"> אשר יחושב ביחס למחירי מחירון </w:t>
      </w:r>
      <w:proofErr w:type="spellStart"/>
      <w:r w:rsidRPr="001C00FA">
        <w:rPr>
          <w:rFonts w:eastAsia="David"/>
          <w:rtl/>
        </w:rPr>
        <w:t>מחירון</w:t>
      </w:r>
      <w:proofErr w:type="spellEnd"/>
      <w:r w:rsidRPr="001C00FA">
        <w:rPr>
          <w:rFonts w:eastAsia="David"/>
          <w:rtl/>
        </w:rPr>
        <w:t xml:space="preserve"> יצרן פומבי </w:t>
      </w:r>
      <w:r w:rsidRPr="001C00FA">
        <w:rPr>
          <w:rFonts w:eastAsia="David"/>
        </w:rPr>
        <w:t>VERITAS</w:t>
      </w:r>
      <w:r w:rsidRPr="001C00FA">
        <w:rPr>
          <w:rFonts w:eastAsia="David"/>
          <w:rtl/>
        </w:rPr>
        <w:t>, כפי שהם במועד ביצוע ההזמנה.</w:t>
      </w:r>
    </w:p>
    <w:p w:rsidR="00265113" w:rsidRPr="001C00FA" w:rsidRDefault="00957F14" w:rsidP="00E0309B">
      <w:pPr>
        <w:pStyle w:val="2-0"/>
        <w:rPr>
          <w:rtl/>
        </w:rPr>
      </w:pPr>
      <w:r w:rsidRPr="001C00FA">
        <w:rPr>
          <w:rFonts w:eastAsia="David"/>
          <w:rtl/>
        </w:rPr>
        <w:t>תשלום התמורה יעשה לפי ביצוע בפועל ובכפוף לתנאי ההתקשרות.</w:t>
      </w:r>
    </w:p>
    <w:p w:rsidR="00265113" w:rsidRPr="00E0309B" w:rsidRDefault="00957F14" w:rsidP="00E0309B">
      <w:pPr>
        <w:pStyle w:val="2-0"/>
        <w:rPr>
          <w:rtl/>
        </w:rPr>
      </w:pPr>
      <w:r w:rsidRPr="00E0309B">
        <w:rPr>
          <w:rFonts w:eastAsia="David"/>
          <w:b/>
          <w:bCs/>
          <w:rtl/>
        </w:rPr>
        <w:t xml:space="preserve">הצמדה של התמורה - </w:t>
      </w:r>
    </w:p>
    <w:p w:rsidR="00265113" w:rsidRPr="00E0309B" w:rsidRDefault="00957F14" w:rsidP="00E0309B">
      <w:pPr>
        <w:pStyle w:val="3-"/>
        <w:rPr>
          <w:rtl/>
        </w:rPr>
      </w:pPr>
      <w:r w:rsidRPr="00E0309B">
        <w:rPr>
          <w:rFonts w:eastAsia="David"/>
          <w:rtl/>
        </w:rPr>
        <w:t> התמורה תהיה צמודה למדד המחירים לצרכן.</w:t>
      </w:r>
    </w:p>
    <w:p w:rsidR="00265113" w:rsidRPr="00E0309B" w:rsidRDefault="00957F14"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E0309B" w:rsidRDefault="00957F14" w:rsidP="00E0309B">
      <w:pPr>
        <w:pStyle w:val="2-0"/>
        <w:rPr>
          <w:rtl/>
        </w:rPr>
      </w:pPr>
      <w:r w:rsidRPr="00E0309B">
        <w:rPr>
          <w:rFonts w:eastAsia="David"/>
          <w:b/>
          <w:bCs/>
          <w:rtl/>
        </w:rPr>
        <w:t>סופיות התמורה:</w:t>
      </w:r>
    </w:p>
    <w:p w:rsidR="00265113" w:rsidRPr="00E0309B" w:rsidRDefault="00957F14"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957F14"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E0309B"/>
    <w:p w:rsidR="0009150A" w:rsidRPr="00973BC2" w:rsidRDefault="00957F14" w:rsidP="0057259E">
      <w:pPr>
        <w:pStyle w:val="1-0"/>
        <w:rPr>
          <w:sz w:val="32"/>
          <w:szCs w:val="32"/>
          <w:rtl/>
        </w:rPr>
      </w:pPr>
      <w:bookmarkStart w:id="445" w:name="_Toc256000067"/>
      <w:bookmarkStart w:id="446" w:name="_Toc173823745"/>
      <w:bookmarkStart w:id="447" w:name="_Toc173825554"/>
      <w:r w:rsidRPr="00973BC2">
        <w:rPr>
          <w:rFonts w:hint="cs"/>
          <w:sz w:val="32"/>
          <w:szCs w:val="32"/>
          <w:rtl/>
        </w:rPr>
        <w:lastRenderedPageBreak/>
        <w:t>כללי תשלום</w:t>
      </w:r>
      <w:bookmarkEnd w:id="445"/>
      <w:bookmarkEnd w:id="446"/>
      <w:bookmarkEnd w:id="447"/>
    </w:p>
    <w:p w:rsidR="00082200" w:rsidRPr="007B01DE" w:rsidRDefault="00957F14"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957F14"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957F14" w:rsidP="00973BC2">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957F14"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957F14"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957F14"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57F14"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57F14"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57F14" w:rsidP="00973BC2">
      <w:pPr>
        <w:pStyle w:val="2-0"/>
        <w:rPr>
          <w:rtl/>
        </w:rPr>
      </w:pPr>
      <w:bookmarkStart w:id="44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8"/>
    </w:p>
    <w:p w:rsidR="000F33C4" w:rsidRPr="00973BC2" w:rsidRDefault="00957F14" w:rsidP="0057259E">
      <w:pPr>
        <w:pStyle w:val="1-0"/>
        <w:rPr>
          <w:sz w:val="32"/>
          <w:szCs w:val="32"/>
          <w:rtl/>
        </w:rPr>
      </w:pPr>
      <w:bookmarkStart w:id="449" w:name="_Toc256000068"/>
      <w:bookmarkStart w:id="450" w:name="_Toc44931968"/>
      <w:bookmarkStart w:id="451" w:name="_Toc44932055"/>
      <w:bookmarkStart w:id="452" w:name="_Toc173823746"/>
      <w:bookmarkStart w:id="453" w:name="_Toc173825555"/>
      <w:bookmarkStart w:id="454" w:name="show_sachArvutBitzua_1"/>
      <w:r w:rsidRPr="00973BC2">
        <w:rPr>
          <w:sz w:val="32"/>
          <w:szCs w:val="32"/>
          <w:rtl/>
        </w:rPr>
        <w:t>ערבות</w:t>
      </w:r>
      <w:r w:rsidRPr="00973BC2">
        <w:rPr>
          <w:rFonts w:hint="cs"/>
          <w:sz w:val="32"/>
          <w:szCs w:val="32"/>
          <w:rtl/>
        </w:rPr>
        <w:t xml:space="preserve"> ביצוע</w:t>
      </w:r>
      <w:bookmarkEnd w:id="449"/>
      <w:bookmarkEnd w:id="450"/>
      <w:bookmarkEnd w:id="451"/>
      <w:bookmarkEnd w:id="452"/>
      <w:bookmarkEnd w:id="453"/>
    </w:p>
    <w:p w:rsidR="007F35C0" w:rsidRDefault="00957F14"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5" w:name="show_hekefBeShkalim"/>
      <w:r w:rsidRPr="0005498B">
        <w:rPr>
          <w:rtl/>
        </w:rPr>
        <w:t>ב</w:t>
      </w:r>
      <w:r w:rsidR="00F10886" w:rsidRPr="0005498B">
        <w:rPr>
          <w:rFonts w:hint="cs"/>
          <w:rtl/>
        </w:rPr>
        <w:t xml:space="preserve">היקף של </w:t>
      </w:r>
      <w:bookmarkStart w:id="456" w:name="sachArvutBitzua_2"/>
      <w:r w:rsidR="00F10886" w:rsidRPr="0005498B">
        <w:t>10,000</w:t>
      </w:r>
      <w:bookmarkEnd w:id="456"/>
      <w:r w:rsidR="00F10886" w:rsidRPr="0005498B">
        <w:rPr>
          <w:rFonts w:hint="cs"/>
          <w:rtl/>
        </w:rPr>
        <w:t>₪</w:t>
      </w:r>
      <w:bookmarkEnd w:id="455"/>
      <w:r w:rsidR="00CB73DD" w:rsidRPr="0005498B">
        <w:rPr>
          <w:rFonts w:hint="cs"/>
          <w:rtl/>
        </w:rPr>
        <w:t>.</w:t>
      </w:r>
    </w:p>
    <w:p w:rsidR="00844967" w:rsidRDefault="00957F14"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הדיגיטליות ול</w:t>
      </w:r>
      <w:hyperlink r:id="rId29"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rsidR="00786539" w:rsidRPr="001372E2" w:rsidRDefault="00957F14" w:rsidP="00973BC2">
      <w:pPr>
        <w:pStyle w:val="2-0"/>
        <w:rPr>
          <w:rtl/>
        </w:rPr>
      </w:pPr>
      <w:bookmarkStart w:id="457" w:name="_Toc53331380"/>
      <w:bookmarkStart w:id="458"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0"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957F14"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history="1">
        <w:r w:rsidRPr="00786539">
          <w:rPr>
            <w:rStyle w:val="Hyperlink"/>
            <w:rFonts w:ascii="David" w:hAnsi="David" w:cs="David" w:hint="cs"/>
            <w:rtl/>
          </w:rPr>
          <w:t>הוראת תכ"ם 7.3.3 "ערבויות"</w:t>
        </w:r>
      </w:hyperlink>
      <w:r>
        <w:rPr>
          <w:rFonts w:hint="cs"/>
          <w:rtl/>
        </w:rPr>
        <w:t>.</w:t>
      </w:r>
      <w:bookmarkEnd w:id="457"/>
    </w:p>
    <w:bookmarkEnd w:id="458"/>
    <w:p w:rsidR="000F33C4" w:rsidRPr="001572D9" w:rsidRDefault="00957F14"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57F14"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957F14" w:rsidP="00973BC2">
      <w:pPr>
        <w:pStyle w:val="2-0"/>
        <w:rPr>
          <w:rtl/>
        </w:rPr>
      </w:pPr>
      <w:bookmarkStart w:id="45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9"/>
    </w:p>
    <w:p w:rsidR="000F33C4" w:rsidRPr="007C5B4C" w:rsidRDefault="00957F14"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957F14" w:rsidP="0057259E">
      <w:pPr>
        <w:pStyle w:val="1-0"/>
        <w:rPr>
          <w:sz w:val="32"/>
          <w:szCs w:val="32"/>
          <w:rtl/>
        </w:rPr>
      </w:pPr>
      <w:bookmarkStart w:id="460" w:name="_Toc256000069"/>
      <w:bookmarkStart w:id="461" w:name="_Toc173823747"/>
      <w:bookmarkStart w:id="462" w:name="_Toc173825556"/>
      <w:bookmarkEnd w:id="454"/>
      <w:r w:rsidRPr="00973BC2">
        <w:rPr>
          <w:rFonts w:hint="cs"/>
          <w:sz w:val="32"/>
          <w:szCs w:val="32"/>
          <w:rtl/>
        </w:rPr>
        <w:t>אחריות בנזיקין</w:t>
      </w:r>
      <w:r w:rsidR="00BC62A8" w:rsidRPr="00973BC2">
        <w:rPr>
          <w:rFonts w:hint="cs"/>
          <w:sz w:val="32"/>
          <w:szCs w:val="32"/>
          <w:rtl/>
        </w:rPr>
        <w:t xml:space="preserve"> וחובת שיפוי</w:t>
      </w:r>
      <w:bookmarkEnd w:id="460"/>
      <w:bookmarkEnd w:id="461"/>
      <w:bookmarkEnd w:id="462"/>
    </w:p>
    <w:p w:rsidR="006263A2" w:rsidRPr="004C6A73" w:rsidRDefault="00957F14"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57F14"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957F14"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57F14"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w:t>
      </w:r>
      <w:r w:rsidRPr="004C6A73">
        <w:rPr>
          <w:rtl/>
        </w:rPr>
        <w:lastRenderedPageBreak/>
        <w:t xml:space="preserve">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4868CA" w:rsidRPr="003B21EA" w:rsidRDefault="00957F14" w:rsidP="004868CA">
      <w:pPr>
        <w:pStyle w:val="2-"/>
        <w:rPr>
          <w:rtl/>
        </w:rPr>
      </w:pPr>
      <w:r w:rsidRPr="004868CA">
        <w:rPr>
          <w:rtl/>
        </w:rPr>
        <w:t>טענות צד שלישי</w:t>
      </w:r>
    </w:p>
    <w:p w:rsidR="004868CA" w:rsidRDefault="00957F14"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957F14" w:rsidP="004868CA">
      <w:pPr>
        <w:pStyle w:val="3-"/>
        <w:rPr>
          <w:rtl/>
        </w:rPr>
      </w:pPr>
      <w:r>
        <w:rPr>
          <w:rtl/>
        </w:rPr>
        <w:t xml:space="preserve">הצדדים יעדכנו אחד את השני בדבר הטענה ועילתה,בהקדם האפשרי על מנת לאפשר לכל צד להתגונן כלפי הטענה. </w:t>
      </w:r>
    </w:p>
    <w:p w:rsidR="004868CA" w:rsidRDefault="00957F14" w:rsidP="004868CA">
      <w:pPr>
        <w:pStyle w:val="3-"/>
        <w:rPr>
          <w:rtl/>
        </w:rPr>
      </w:pPr>
      <w:r>
        <w:rPr>
          <w:rtl/>
        </w:rPr>
        <w:t>במקרה בו הוגשה תביעה בטענה כאמור, רשאי המזמין לדרוש מהספק להיכנס בנעלי המזמין לצורך ניהול ההליך.</w:t>
      </w:r>
    </w:p>
    <w:p w:rsidR="00BF25F0" w:rsidRDefault="00BF25F0" w:rsidP="00F901F7">
      <w:pPr>
        <w:pStyle w:val="2-0"/>
        <w:numPr>
          <w:ilvl w:val="0"/>
          <w:numId w:val="0"/>
        </w:numPr>
        <w:ind w:left="1080"/>
        <w:rPr>
          <w:rtl/>
        </w:rPr>
      </w:pPr>
    </w:p>
    <w:p w:rsidR="00986796" w:rsidRPr="00973BC2" w:rsidRDefault="00957F14" w:rsidP="0057259E">
      <w:pPr>
        <w:pStyle w:val="1-0"/>
        <w:rPr>
          <w:sz w:val="32"/>
          <w:szCs w:val="32"/>
          <w:rtl/>
        </w:rPr>
      </w:pPr>
      <w:bookmarkStart w:id="463" w:name="_Toc256000070"/>
      <w:bookmarkStart w:id="464" w:name="_Toc44931970"/>
      <w:bookmarkStart w:id="465" w:name="_Toc44932057"/>
      <w:bookmarkStart w:id="466" w:name="_Toc173823748"/>
      <w:bookmarkStart w:id="467" w:name="_Toc173825557"/>
      <w:r w:rsidRPr="00973BC2">
        <w:rPr>
          <w:rFonts w:hint="cs"/>
          <w:sz w:val="32"/>
          <w:szCs w:val="32"/>
          <w:rtl/>
        </w:rPr>
        <w:t>ביטוח</w:t>
      </w:r>
      <w:bookmarkEnd w:id="463"/>
      <w:bookmarkEnd w:id="464"/>
      <w:bookmarkEnd w:id="465"/>
      <w:bookmarkEnd w:id="466"/>
      <w:bookmarkEnd w:id="467"/>
    </w:p>
    <w:p w:rsidR="00F22EBB" w:rsidRPr="00067671" w:rsidRDefault="00957F14" w:rsidP="00973BC2">
      <w:pPr>
        <w:pStyle w:val="2-0"/>
        <w:rPr>
          <w:rtl/>
        </w:rPr>
      </w:pPr>
      <w:bookmarkStart w:id="468" w:name="hidden_IsBituach"/>
      <w:r w:rsidRPr="00067671">
        <w:rPr>
          <w:rtl/>
        </w:rPr>
        <w:t xml:space="preserve">הספק מתחייב לערוך ולקיים ביטוחים הולמים, </w:t>
      </w:r>
      <w:bookmarkStart w:id="469" w:name="show_IsSherut_2"/>
      <w:r w:rsidR="00F9045F">
        <w:rPr>
          <w:rFonts w:hint="cs"/>
          <w:rtl/>
        </w:rPr>
        <w:t xml:space="preserve">ביחס לשירותים או העבודות נשוא הסכם זה </w:t>
      </w:r>
      <w:bookmarkEnd w:id="469"/>
      <w:r w:rsidR="00F9045F">
        <w:rPr>
          <w:rFonts w:hint="cs"/>
          <w:rtl/>
        </w:rPr>
        <w:t xml:space="preserve">עבור מדינת ישראל </w:t>
      </w:r>
      <w:r w:rsidR="00F9045F">
        <w:rPr>
          <w:rtl/>
        </w:rPr>
        <w:t>–</w:t>
      </w:r>
      <w:bookmarkStart w:id="470" w:name="OfficeValue_4"/>
      <w:r w:rsidR="00F9045F">
        <w:rPr>
          <w:rFonts w:hint="cs"/>
          <w:rtl/>
        </w:rPr>
        <w:t>שירות התעסוקה</w:t>
      </w:r>
      <w:bookmarkEnd w:id="470"/>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957F14"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57F14"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957F14"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957F14"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957F14"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8"/>
    </w:p>
    <w:p w:rsidR="004B2835" w:rsidRPr="00973BC2" w:rsidRDefault="00957F14" w:rsidP="0057259E">
      <w:pPr>
        <w:pStyle w:val="1-0"/>
        <w:rPr>
          <w:sz w:val="32"/>
          <w:szCs w:val="32"/>
          <w:rtl/>
        </w:rPr>
      </w:pPr>
      <w:bookmarkStart w:id="471" w:name="_Toc256000071"/>
      <w:bookmarkStart w:id="472" w:name="_Toc44931971"/>
      <w:bookmarkStart w:id="473" w:name="_Toc44932058"/>
      <w:bookmarkStart w:id="474" w:name="_Toc173823749"/>
      <w:bookmarkStart w:id="475"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471"/>
      <w:bookmarkEnd w:id="472"/>
      <w:bookmarkEnd w:id="473"/>
      <w:bookmarkEnd w:id="474"/>
      <w:bookmarkEnd w:id="475"/>
    </w:p>
    <w:p w:rsidR="00C339F9" w:rsidRDefault="00957F14"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57F14"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957F14" w:rsidP="0057259E">
      <w:pPr>
        <w:pStyle w:val="1-0"/>
        <w:rPr>
          <w:sz w:val="32"/>
          <w:szCs w:val="32"/>
          <w:rtl/>
        </w:rPr>
      </w:pPr>
      <w:bookmarkStart w:id="476" w:name="_Toc256000072"/>
      <w:bookmarkStart w:id="477" w:name="_Toc44931972"/>
      <w:bookmarkStart w:id="478" w:name="_Toc44932059"/>
      <w:bookmarkStart w:id="479" w:name="_Toc173823750"/>
      <w:bookmarkStart w:id="480" w:name="_Toc173825559"/>
      <w:r w:rsidRPr="00973BC2">
        <w:rPr>
          <w:sz w:val="32"/>
          <w:szCs w:val="32"/>
          <w:rtl/>
        </w:rPr>
        <w:t>הפסקת ההתקשרות</w:t>
      </w:r>
      <w:bookmarkEnd w:id="476"/>
      <w:bookmarkEnd w:id="477"/>
      <w:bookmarkEnd w:id="478"/>
      <w:bookmarkEnd w:id="479"/>
      <w:bookmarkEnd w:id="480"/>
    </w:p>
    <w:p w:rsidR="004B2835" w:rsidRPr="00100307" w:rsidRDefault="00957F14" w:rsidP="00973BC2">
      <w:pPr>
        <w:pStyle w:val="2-0"/>
        <w:rPr>
          <w:rtl/>
        </w:rPr>
      </w:pPr>
      <w:r w:rsidRPr="00C229DC">
        <w:rPr>
          <w:rtl/>
        </w:rPr>
        <w:t xml:space="preserve">המזמין יהיה רשאי להודיע לספק בהודעה מוקדמת של </w:t>
      </w:r>
      <w:bookmarkStart w:id="481" w:name="show_IsNotHRNorHRCatering"/>
      <w:r w:rsidR="002167B5">
        <w:rPr>
          <w:rFonts w:hint="cs"/>
          <w:rtl/>
        </w:rPr>
        <w:t>9</w:t>
      </w:r>
      <w:r w:rsidR="002167B5" w:rsidRPr="00C229DC">
        <w:rPr>
          <w:rtl/>
        </w:rPr>
        <w:t xml:space="preserve">0 </w:t>
      </w:r>
      <w:bookmarkEnd w:id="48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57F14"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957F14"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57F14" w:rsidP="00A0392D">
      <w:pPr>
        <w:pStyle w:val="3-"/>
        <w:rPr>
          <w:rtl/>
        </w:rPr>
      </w:pPr>
      <w:r w:rsidRPr="007C5B4C">
        <w:rPr>
          <w:rtl/>
        </w:rPr>
        <w:t xml:space="preserve">אם ימונה קדם מפרק, מפרק זמני או קבוע לספק; </w:t>
      </w:r>
    </w:p>
    <w:p w:rsidR="004B2835" w:rsidRPr="007C5B4C" w:rsidRDefault="00957F14" w:rsidP="00A0392D">
      <w:pPr>
        <w:pStyle w:val="3-"/>
        <w:rPr>
          <w:rtl/>
        </w:rPr>
      </w:pPr>
      <w:r w:rsidRPr="007C5B4C">
        <w:rPr>
          <w:rtl/>
        </w:rPr>
        <w:t xml:space="preserve">אם ימונה כונס נכסים זמני או קבוע לעסקי ו/או לרכוש הספק; </w:t>
      </w:r>
    </w:p>
    <w:p w:rsidR="00233592" w:rsidRDefault="00957F14"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57F14"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57F14"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57F14"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rsidR="004B2835" w:rsidRPr="00067671" w:rsidRDefault="00957F14"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957F14" w:rsidP="0057259E">
      <w:pPr>
        <w:pStyle w:val="1-0"/>
        <w:rPr>
          <w:sz w:val="32"/>
          <w:szCs w:val="32"/>
          <w:rtl/>
        </w:rPr>
      </w:pPr>
      <w:bookmarkStart w:id="482" w:name="_Toc256000073"/>
      <w:bookmarkStart w:id="483" w:name="_Toc44931974"/>
      <w:bookmarkStart w:id="484" w:name="_Toc44932061"/>
      <w:bookmarkStart w:id="485" w:name="_Toc173823751"/>
      <w:bookmarkStart w:id="486" w:name="_Toc173825560"/>
      <w:r w:rsidRPr="00973BC2">
        <w:rPr>
          <w:sz w:val="32"/>
          <w:szCs w:val="32"/>
          <w:rtl/>
        </w:rPr>
        <w:t>הפרת ההסכם</w:t>
      </w:r>
      <w:bookmarkEnd w:id="482"/>
      <w:bookmarkEnd w:id="483"/>
      <w:bookmarkEnd w:id="484"/>
      <w:bookmarkEnd w:id="485"/>
      <w:bookmarkEnd w:id="486"/>
    </w:p>
    <w:p w:rsidR="002167B5" w:rsidRPr="00005F83" w:rsidRDefault="00957F14" w:rsidP="007B01DE">
      <w:pPr>
        <w:pStyle w:val="2-"/>
        <w:rPr>
          <w:rtl/>
        </w:rPr>
      </w:pPr>
      <w:bookmarkStart w:id="4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957F14"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87"/>
    </w:p>
    <w:p w:rsidR="00F23BC2" w:rsidRPr="004F6325" w:rsidRDefault="00957F14"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lastRenderedPageBreak/>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88" w:name="show_sachArvutBitzua_4"/>
      <w:r w:rsidR="002167B5">
        <w:rPr>
          <w:rFonts w:hint="cs"/>
          <w:rtl/>
        </w:rPr>
        <w:t xml:space="preserve">קבלני משנה; </w:t>
      </w:r>
      <w:r w:rsidR="00C339F9" w:rsidRPr="004F6325">
        <w:rPr>
          <w:rFonts w:hint="cs"/>
          <w:rtl/>
        </w:rPr>
        <w:t xml:space="preserve">ערבות ביצוע; </w:t>
      </w:r>
      <w:bookmarkEnd w:id="488"/>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57F14" w:rsidP="000C2347">
      <w:pPr>
        <w:pStyle w:val="4-3"/>
        <w:rPr>
          <w:rtl/>
        </w:rPr>
      </w:pPr>
      <w:bookmarkStart w:id="48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57F14" w:rsidP="000C2347">
      <w:pPr>
        <w:pStyle w:val="4-3"/>
        <w:rPr>
          <w:rtl/>
        </w:rPr>
      </w:pPr>
      <w:bookmarkStart w:id="490" w:name="show_isTovinOrSystem_4"/>
      <w:bookmarkEnd w:id="489"/>
      <w:r w:rsidRPr="004F6325">
        <w:rPr>
          <w:rFonts w:hint="eastAsia"/>
          <w:rtl/>
        </w:rPr>
        <w:t>אספקת</w:t>
      </w:r>
      <w:r w:rsidRPr="004F6325">
        <w:rPr>
          <w:rtl/>
        </w:rPr>
        <w:t xml:space="preserve"> </w:t>
      </w:r>
      <w:bookmarkStart w:id="491" w:name="show_isTovin_4"/>
      <w:r w:rsidR="001658B9" w:rsidRPr="004F6325">
        <w:rPr>
          <w:rtl/>
        </w:rPr>
        <w:t>טובין</w:t>
      </w:r>
      <w:r w:rsidR="00A35C0B" w:rsidRPr="004F6325">
        <w:rPr>
          <w:rtl/>
        </w:rPr>
        <w:t xml:space="preserve"> </w:t>
      </w:r>
      <w:bookmarkEnd w:id="491"/>
      <w:r w:rsidR="00A35C0B" w:rsidRPr="004F6325">
        <w:rPr>
          <w:rtl/>
        </w:rPr>
        <w:t xml:space="preserve">שלא עומד בדרישות </w:t>
      </w:r>
      <w:r w:rsidR="006C77C4">
        <w:rPr>
          <w:rFonts w:hint="cs"/>
          <w:rtl/>
        </w:rPr>
        <w:t>ההתקשרות</w:t>
      </w:r>
      <w:r w:rsidR="00243945" w:rsidRPr="00E2425E">
        <w:rPr>
          <w:rtl/>
        </w:rPr>
        <w:t>;</w:t>
      </w:r>
    </w:p>
    <w:bookmarkEnd w:id="490"/>
    <w:p w:rsidR="0009150A" w:rsidRPr="004F6325" w:rsidRDefault="00957F14" w:rsidP="000C2347">
      <w:pPr>
        <w:pStyle w:val="4-3"/>
        <w:rPr>
          <w:rtl/>
        </w:rPr>
      </w:pPr>
      <w:r w:rsidRPr="004F6325">
        <w:rPr>
          <w:rFonts w:hint="cs"/>
          <w:rtl/>
        </w:rPr>
        <w:t>אם הספק הסתלק מביצוע ההסכם</w:t>
      </w:r>
      <w:r w:rsidR="00243945" w:rsidRPr="004F6325">
        <w:rPr>
          <w:rFonts w:hint="cs"/>
          <w:rtl/>
        </w:rPr>
        <w:t>;</w:t>
      </w:r>
    </w:p>
    <w:p w:rsidR="002167B5" w:rsidRDefault="00957F14"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57F14"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57F14"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957F14"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957F14"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957F14"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57F14"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57F14"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57F14"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57F14"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57F14"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57F14" w:rsidP="000C2347">
      <w:pPr>
        <w:pStyle w:val="4-3"/>
        <w:rPr>
          <w:rtl/>
        </w:rPr>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957F14"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957F14" w:rsidP="00A0392D">
      <w:pPr>
        <w:pStyle w:val="3-5"/>
        <w:rPr>
          <w:u w:val="single"/>
          <w:rtl/>
        </w:rPr>
      </w:pPr>
      <w:bookmarkStart w:id="49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57F14"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57F14"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57F14"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57F14"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57F14" w:rsidP="00A0392D">
      <w:pPr>
        <w:pStyle w:val="3-5"/>
        <w:rPr>
          <w:rtl/>
        </w:rPr>
      </w:pPr>
      <w:bookmarkStart w:id="493" w:name="show_CountSla"/>
      <w:bookmarkStart w:id="494" w:name="_Toc44931975"/>
      <w:bookmarkStart w:id="495" w:name="_Toc44932062"/>
      <w:bookmarkEnd w:id="492"/>
      <w:r>
        <w:rPr>
          <w:rFonts w:hint="cs"/>
          <w:rtl/>
        </w:rPr>
        <w:t>אמנת שירות ופיצויים מוסכמים</w:t>
      </w:r>
      <w:r w:rsidRPr="006F0298">
        <w:rPr>
          <w:rtl/>
        </w:rPr>
        <w:t xml:space="preserve"> – </w:t>
      </w:r>
    </w:p>
    <w:p w:rsidR="002A484B" w:rsidRPr="007B01DE" w:rsidRDefault="00957F14"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C25785"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57F14"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57F14"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57F14"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57F14" w:rsidP="00862222">
            <w:pPr>
              <w:tabs>
                <w:tab w:val="left" w:pos="509"/>
              </w:tabs>
              <w:jc w:val="center"/>
              <w:rPr>
                <w:b/>
                <w:color w:val="000000"/>
                <w:rtl/>
              </w:rPr>
            </w:pPr>
            <w:r>
              <w:rPr>
                <w:rFonts w:hint="cs"/>
                <w:b/>
                <w:bCs/>
                <w:color w:val="000000"/>
                <w:rtl/>
              </w:rPr>
              <w:t>סנקציות בגין הפרה</w:t>
            </w:r>
          </w:p>
        </w:tc>
      </w:tr>
      <w:tr w:rsidR="00C25785"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pPr>
              <w:bidi w:val="0"/>
              <w:jc w:val="center"/>
              <w:rPr>
                <w:color w:val="000000"/>
                <w:rtl/>
              </w:rPr>
            </w:pPr>
            <w:bookmarkStart w:id="496"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pPr>
              <w:bidi w:val="0"/>
              <w:jc w:val="center"/>
              <w:rPr>
                <w:color w:val="000000"/>
                <w:rtl/>
              </w:rPr>
            </w:pPr>
            <w:bookmarkStart w:id="497" w:name="AmanatSherut1"/>
            <w:r>
              <w:rPr>
                <w:rFonts w:hint="cs"/>
                <w:color w:val="000000"/>
                <w:rtl/>
              </w:rPr>
              <w:tab/>
              <w:t xml:space="preserve">אספקה של המוצרים/שירותים/רישיונות </w:t>
            </w:r>
            <w:bookmarkEnd w:id="49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rsidP="00862222">
            <w:pPr>
              <w:jc w:val="center"/>
              <w:rPr>
                <w:rtl/>
              </w:rPr>
            </w:pPr>
            <w:bookmarkStart w:id="498" w:name="Hafara1"/>
            <w:r>
              <w:rPr>
                <w:rFonts w:hint="cs"/>
                <w:rtl/>
              </w:rPr>
              <w:t xml:space="preserve">איחור של מעבר לחודש לאחר הוצאת ההזמנה לספק הזוכה ללא קבלת אישור המזמין בכתב, </w:t>
            </w:r>
            <w:bookmarkEnd w:id="49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pPr>
              <w:bidi w:val="0"/>
              <w:jc w:val="right"/>
              <w:rPr>
                <w:color w:val="000000"/>
                <w:rtl/>
              </w:rPr>
            </w:pPr>
            <w:bookmarkStart w:id="499" w:name="Sanktzia1"/>
            <w:r>
              <w:rPr>
                <w:rFonts w:hint="cs"/>
                <w:color w:val="000000"/>
                <w:rtl/>
              </w:rPr>
              <w:t>500 ש"ח כולל מעמ לכל יום חריגה</w:t>
            </w:r>
            <w:bookmarkEnd w:id="499"/>
          </w:p>
        </w:tc>
      </w:tr>
      <w:bookmarkEnd w:id="496"/>
      <w:tr w:rsidR="00C25785"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957F14">
            <w:pPr>
              <w:bidi w:val="0"/>
              <w:jc w:val="center"/>
              <w:rPr>
                <w:color w:val="000000"/>
                <w:rtl/>
              </w:rPr>
            </w:pPr>
            <w:bookmarkStart w:id="500" w:name="AmanatSherut2"/>
            <w:r>
              <w:rPr>
                <w:rFonts w:hint="cs"/>
                <w:color w:val="000000"/>
                <w:rtl/>
              </w:rPr>
              <w:t xml:space="preserve">התקנת מגירת הדיסקים בחוות השרתים </w:t>
            </w:r>
            <w:bookmarkEnd w:id="50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rsidP="00862222">
            <w:pPr>
              <w:jc w:val="center"/>
              <w:rPr>
                <w:rtl/>
              </w:rPr>
            </w:pPr>
            <w:bookmarkStart w:id="501" w:name="Hafara2"/>
            <w:r>
              <w:rPr>
                <w:rFonts w:hint="cs"/>
                <w:rtl/>
              </w:rPr>
              <w:t>איחר בהתקנת מגירת הדיסקים בחוות השרתיםאיחור מעבר לשבועיים מיום האספקה של המגירה לשירות התעסוקה,</w:t>
            </w:r>
            <w:bookmarkEnd w:id="50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57F14">
            <w:pPr>
              <w:bidi w:val="0"/>
              <w:jc w:val="right"/>
              <w:rPr>
                <w:color w:val="000000"/>
                <w:rtl/>
              </w:rPr>
            </w:pPr>
            <w:bookmarkStart w:id="502" w:name="Sanktzia2"/>
            <w:r>
              <w:rPr>
                <w:rFonts w:hint="cs"/>
                <w:color w:val="000000"/>
                <w:rtl/>
              </w:rPr>
              <w:t>500 ש"ח כולל מעמ לכל יום חריגה</w:t>
            </w:r>
            <w:bookmarkEnd w:id="502"/>
          </w:p>
        </w:tc>
      </w:tr>
    </w:tbl>
    <w:p w:rsidR="00A41D80" w:rsidRDefault="00957F14" w:rsidP="000C2347">
      <w:pPr>
        <w:pStyle w:val="4-3"/>
        <w:rPr>
          <w:rtl/>
        </w:rPr>
      </w:pPr>
      <w:bookmarkStart w:id="503"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03"/>
    </w:p>
    <w:p w:rsidR="00930F34" w:rsidRPr="00F73CD2" w:rsidRDefault="00957F14"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957F14"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957F14"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93"/>
    </w:p>
    <w:p w:rsidR="00C226A6" w:rsidRDefault="00957F14"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57F14"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04" w:name="show_isTender_11"/>
      <w:r w:rsidRPr="00BE4991">
        <w:rPr>
          <w:rFonts w:hint="cs"/>
          <w:rtl/>
        </w:rPr>
        <w:t xml:space="preserve"> ובמכרז</w:t>
      </w:r>
      <w:bookmarkEnd w:id="504"/>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957F14" w:rsidP="0057259E">
      <w:pPr>
        <w:pStyle w:val="1-0"/>
        <w:rPr>
          <w:sz w:val="32"/>
          <w:szCs w:val="32"/>
          <w:rtl/>
        </w:rPr>
      </w:pPr>
      <w:bookmarkStart w:id="505" w:name="_Toc256000074"/>
      <w:bookmarkStart w:id="506" w:name="_Toc173823752"/>
      <w:bookmarkStart w:id="507" w:name="_Toc173825561"/>
      <w:r w:rsidRPr="00973BC2">
        <w:rPr>
          <w:sz w:val="32"/>
          <w:szCs w:val="32"/>
          <w:rtl/>
        </w:rPr>
        <w:t>תרופות מצטברות</w:t>
      </w:r>
      <w:bookmarkEnd w:id="494"/>
      <w:bookmarkEnd w:id="495"/>
      <w:bookmarkEnd w:id="505"/>
      <w:bookmarkEnd w:id="506"/>
      <w:bookmarkEnd w:id="507"/>
    </w:p>
    <w:p w:rsidR="0009150A" w:rsidRPr="007C5B4C" w:rsidRDefault="00957F14"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57F14"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957F14" w:rsidP="0057259E">
      <w:pPr>
        <w:pStyle w:val="1-0"/>
        <w:rPr>
          <w:sz w:val="32"/>
          <w:szCs w:val="32"/>
          <w:rtl/>
        </w:rPr>
      </w:pPr>
      <w:bookmarkStart w:id="508" w:name="_Toc256000075"/>
      <w:bookmarkStart w:id="509" w:name="_Toc173823753"/>
      <w:bookmarkStart w:id="510" w:name="_Toc173825562"/>
      <w:bookmarkStart w:id="511" w:name="_Toc44931976"/>
      <w:bookmarkStart w:id="512" w:name="_Toc44932063"/>
      <w:r w:rsidRPr="00973BC2">
        <w:rPr>
          <w:rFonts w:hint="cs"/>
          <w:sz w:val="32"/>
          <w:szCs w:val="32"/>
          <w:rtl/>
        </w:rPr>
        <w:t>סיום התקשרות</w:t>
      </w:r>
      <w:bookmarkEnd w:id="508"/>
      <w:bookmarkEnd w:id="509"/>
      <w:bookmarkEnd w:id="510"/>
    </w:p>
    <w:p w:rsidR="00B44FF5" w:rsidRDefault="00957F14"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57F14"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rsidR="003B21EA" w:rsidRDefault="00957F14" w:rsidP="003B21EA">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957F14"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לעיל, הוא יישא באחריות על כל נזק שיגרם למזמין או לספק החדש שהחל </w:t>
      </w:r>
      <w:r w:rsidRPr="00082200">
        <w:rPr>
          <w:rFonts w:hint="cs"/>
          <w:rtl/>
        </w:rPr>
        <w:lastRenderedPageBreak/>
        <w:t>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57F14"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957F14" w:rsidP="0057259E">
      <w:pPr>
        <w:pStyle w:val="1-0"/>
        <w:rPr>
          <w:sz w:val="32"/>
          <w:szCs w:val="32"/>
          <w:rtl/>
        </w:rPr>
      </w:pPr>
      <w:bookmarkStart w:id="513" w:name="_Toc256000076"/>
      <w:bookmarkStart w:id="514" w:name="_Toc173823754"/>
      <w:bookmarkStart w:id="515" w:name="_Toc173825563"/>
      <w:r w:rsidRPr="00973BC2">
        <w:rPr>
          <w:sz w:val="32"/>
          <w:szCs w:val="32"/>
          <w:rtl/>
        </w:rPr>
        <w:t>כתובות הצדדים והודעות</w:t>
      </w:r>
      <w:bookmarkEnd w:id="511"/>
      <w:bookmarkEnd w:id="512"/>
      <w:bookmarkEnd w:id="513"/>
      <w:bookmarkEnd w:id="514"/>
      <w:bookmarkEnd w:id="515"/>
    </w:p>
    <w:p w:rsidR="00E82E1B" w:rsidRDefault="00957F14"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57F14" w:rsidP="00973BC2">
      <w:pPr>
        <w:pStyle w:val="2-0"/>
        <w:rPr>
          <w:rtl/>
        </w:rPr>
      </w:pPr>
      <w:r>
        <w:rPr>
          <w:rFonts w:hint="cs"/>
          <w:rtl/>
        </w:rPr>
        <w:t>משלוח דואר אלקטרוני על פי הסכם זה יהיה לכתובת הבאות:</w:t>
      </w:r>
    </w:p>
    <w:p w:rsidR="00E82E1B" w:rsidRPr="00C35DEE" w:rsidRDefault="00957F14" w:rsidP="00A0392D">
      <w:pPr>
        <w:pStyle w:val="3-"/>
        <w:rPr>
          <w:rtl/>
        </w:rPr>
      </w:pPr>
      <w:r w:rsidRPr="00C35DEE">
        <w:rPr>
          <w:rtl/>
        </w:rPr>
        <w:t xml:space="preserve">כתובת </w:t>
      </w:r>
      <w:r w:rsidRPr="00C35DEE">
        <w:rPr>
          <w:rFonts w:hint="eastAsia"/>
          <w:rtl/>
        </w:rPr>
        <w:t>דוא</w:t>
      </w:r>
      <w:r w:rsidRPr="00C35DEE">
        <w:rPr>
          <w:rtl/>
        </w:rPr>
        <w:t xml:space="preserve">"ל המזמין: </w:t>
      </w:r>
      <w:r w:rsidR="007F2B7B" w:rsidRPr="007F2B7B">
        <w:t>mosheo@ies.gov.il</w:t>
      </w:r>
      <w:r w:rsidR="007F2B7B" w:rsidRPr="007F2B7B">
        <w:rPr>
          <w:rFonts w:hint="eastAsia"/>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DE0F89" w:rsidRDefault="00957F14" w:rsidP="00A0392D">
      <w:pPr>
        <w:pStyle w:val="3-"/>
      </w:pPr>
      <w:r w:rsidRPr="007C5B4C">
        <w:rPr>
          <w:rtl/>
        </w:rPr>
        <w:t xml:space="preserve">כתובת </w:t>
      </w:r>
      <w:r>
        <w:rPr>
          <w:rFonts w:hint="cs"/>
          <w:rtl/>
        </w:rPr>
        <w:t xml:space="preserve">דוא"ל </w:t>
      </w:r>
      <w:r w:rsidRPr="007C5B4C">
        <w:rPr>
          <w:rtl/>
        </w:rPr>
        <w:t xml:space="preserve">הספק: </w:t>
      </w:r>
    </w:p>
    <w:p w:rsidR="00E82E1B" w:rsidRDefault="00957F14" w:rsidP="00DE0F89">
      <w:pPr>
        <w:pStyle w:val="3-"/>
        <w:numPr>
          <w:ilvl w:val="0"/>
          <w:numId w:val="0"/>
        </w:numPr>
        <w:ind w:left="1800"/>
        <w:rPr>
          <w:rtl/>
        </w:rPr>
      </w:pP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957F14"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957F14"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957F14" w:rsidP="0057259E">
      <w:pPr>
        <w:pStyle w:val="1-0"/>
        <w:rPr>
          <w:sz w:val="32"/>
          <w:szCs w:val="32"/>
          <w:rtl/>
        </w:rPr>
      </w:pPr>
      <w:bookmarkStart w:id="516" w:name="_Toc256000077"/>
      <w:bookmarkStart w:id="517" w:name="_Toc44931977"/>
      <w:bookmarkStart w:id="518" w:name="_Toc44932064"/>
      <w:bookmarkStart w:id="519" w:name="_Toc173823755"/>
      <w:bookmarkStart w:id="520" w:name="_Toc173825564"/>
      <w:r w:rsidRPr="00973BC2">
        <w:rPr>
          <w:sz w:val="32"/>
          <w:szCs w:val="32"/>
          <w:rtl/>
        </w:rPr>
        <w:t>שונות</w:t>
      </w:r>
      <w:bookmarkEnd w:id="516"/>
      <w:bookmarkEnd w:id="517"/>
      <w:bookmarkEnd w:id="518"/>
      <w:bookmarkEnd w:id="519"/>
      <w:bookmarkEnd w:id="520"/>
    </w:p>
    <w:p w:rsidR="00FC40AA" w:rsidRDefault="00957F14"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57F14"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57F14" w:rsidP="00973BC2">
      <w:pPr>
        <w:pStyle w:val="2-0"/>
        <w:rPr>
          <w:rtl/>
        </w:rPr>
      </w:pPr>
      <w:r w:rsidRPr="007C5B4C">
        <w:rPr>
          <w:rtl/>
        </w:rPr>
        <w:t xml:space="preserve">כל שינוי בהוראת הסכם זה ייעשה בהסכמת שני הצדדים, מראש ובכתב. </w:t>
      </w:r>
    </w:p>
    <w:p w:rsidR="0009150A" w:rsidRDefault="00957F14"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57F14" w:rsidP="00973BC2">
      <w:pPr>
        <w:pStyle w:val="2-0"/>
        <w:rPr>
          <w:rtl/>
        </w:rPr>
      </w:pPr>
      <w:r>
        <w:rPr>
          <w:rFonts w:hint="cs"/>
          <w:rtl/>
        </w:rPr>
        <w:t>מועד החתימה על ההסכם יהיה מועד החתימה של אחרון הצדדים על ההסכם.</w:t>
      </w:r>
    </w:p>
    <w:p w:rsidR="0009150A" w:rsidRPr="007C5B4C" w:rsidRDefault="00957F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21" w:name="_Toc330777765"/>
    <w:p w:rsidR="00CD6EC5" w:rsidRDefault="00957F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2AD2BF6B" wp14:editId="7206245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B75A77" w:rsidRDefault="00B75A77" w:rsidP="00243945">
                              <w:pPr>
                                <w:jc w:val="center"/>
                                <w:rPr>
                                  <w:b/>
                                  <w:bCs/>
                                  <w:sz w:val="22"/>
                                  <w:szCs w:val="22"/>
                                  <w:rtl/>
                                </w:rPr>
                              </w:pPr>
                              <w:r>
                                <w:rPr>
                                  <w:rFonts w:hint="cs"/>
                                  <w:b/>
                                  <w:bCs/>
                                  <w:sz w:val="22"/>
                                  <w:szCs w:val="22"/>
                                  <w:rtl/>
                                </w:rPr>
                                <w:t>עו"ד עינבל משש</w:t>
                              </w:r>
                            </w:p>
                            <w:p w:rsidR="00B75A77" w:rsidRPr="00B71738" w:rsidRDefault="00B75A77" w:rsidP="00243945">
                              <w:pPr>
                                <w:jc w:val="center"/>
                                <w:rPr>
                                  <w:b/>
                                  <w:bCs/>
                                  <w:sz w:val="22"/>
                                  <w:szCs w:val="22"/>
                                  <w:rtl/>
                                </w:rPr>
                              </w:pPr>
                              <w:r>
                                <w:rPr>
                                  <w:rFonts w:hint="cs"/>
                                  <w:b/>
                                  <w:bCs/>
                                  <w:sz w:val="22"/>
                                  <w:szCs w:val="22"/>
                                  <w:rtl/>
                                </w:rPr>
                                <w:t>מנכ"לית שירות התעסוקה</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Pr>
                                  <w:rFonts w:hint="cs"/>
                                  <w:b/>
                                  <w:bCs/>
                                  <w:sz w:val="22"/>
                                  <w:szCs w:val="22"/>
                                  <w:rtl/>
                                </w:rPr>
                                <w:t>דבורה שיאחי</w:t>
                              </w:r>
                            </w:p>
                            <w:p w:rsidR="00B75A77" w:rsidRPr="00B71738" w:rsidRDefault="00B75A77" w:rsidP="00243945">
                              <w:pPr>
                                <w:jc w:val="center"/>
                                <w:rPr>
                                  <w:b/>
                                  <w:bCs/>
                                  <w:sz w:val="22"/>
                                  <w:szCs w:val="22"/>
                                  <w:rtl/>
                                </w:rPr>
                              </w:pPr>
                              <w:r>
                                <w:rPr>
                                  <w:rFonts w:hint="cs"/>
                                  <w:b/>
                                  <w:bCs/>
                                  <w:sz w:val="22"/>
                                  <w:szCs w:val="22"/>
                                  <w:rtl/>
                                </w:rPr>
                                <w:t>חשבת שירות התעסוקה</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p w:rsidR="00B75A77" w:rsidRDefault="00B75A77"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sidRPr="00B71738">
                                <w:rPr>
                                  <w:rFonts w:hint="cs"/>
                                  <w:b/>
                                  <w:bCs/>
                                  <w:sz w:val="22"/>
                                  <w:szCs w:val="22"/>
                                  <w:rtl/>
                                </w:rPr>
                                <w:t>שם וחתימה</w:t>
                              </w:r>
                            </w:p>
                            <w:p w:rsidR="00B75A77" w:rsidRPr="00B71738" w:rsidRDefault="00B75A7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sidRPr="00B71738">
                                <w:rPr>
                                  <w:rFonts w:hint="cs"/>
                                  <w:b/>
                                  <w:bCs/>
                                  <w:sz w:val="22"/>
                                  <w:szCs w:val="22"/>
                                  <w:rtl/>
                                </w:rPr>
                                <w:t>שם וחתימה</w:t>
                              </w:r>
                            </w:p>
                            <w:p w:rsidR="00B75A77" w:rsidRPr="00B71738" w:rsidRDefault="00B75A7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AD2BF6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B75A77" w:rsidRDefault="00B75A77" w:rsidP="00243945">
                        <w:pPr>
                          <w:jc w:val="center"/>
                          <w:rPr>
                            <w:b/>
                            <w:bCs/>
                            <w:sz w:val="22"/>
                            <w:szCs w:val="22"/>
                            <w:rtl/>
                          </w:rPr>
                        </w:pPr>
                        <w:r>
                          <w:rPr>
                            <w:rFonts w:hint="cs"/>
                            <w:b/>
                            <w:bCs/>
                            <w:sz w:val="22"/>
                            <w:szCs w:val="22"/>
                            <w:rtl/>
                          </w:rPr>
                          <w:t>עו"ד עינבל משש</w:t>
                        </w:r>
                      </w:p>
                      <w:p w:rsidR="00B75A77" w:rsidRPr="00B71738" w:rsidRDefault="00B75A77" w:rsidP="00243945">
                        <w:pPr>
                          <w:jc w:val="center"/>
                          <w:rPr>
                            <w:b/>
                            <w:bCs/>
                            <w:sz w:val="22"/>
                            <w:szCs w:val="22"/>
                            <w:rtl/>
                          </w:rPr>
                        </w:pPr>
                        <w:r>
                          <w:rPr>
                            <w:rFonts w:hint="cs"/>
                            <w:b/>
                            <w:bCs/>
                            <w:sz w:val="22"/>
                            <w:szCs w:val="22"/>
                            <w:rtl/>
                          </w:rPr>
                          <w:t>מנכ"לית שירות התעסוקה</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Pr>
                            <w:rFonts w:hint="cs"/>
                            <w:b/>
                            <w:bCs/>
                            <w:sz w:val="22"/>
                            <w:szCs w:val="22"/>
                            <w:rtl/>
                          </w:rPr>
                          <w:t>דבורה שיאחי</w:t>
                        </w:r>
                      </w:p>
                      <w:p w:rsidR="00B75A77" w:rsidRPr="00B71738" w:rsidRDefault="00B75A77" w:rsidP="00243945">
                        <w:pPr>
                          <w:jc w:val="center"/>
                          <w:rPr>
                            <w:b/>
                            <w:bCs/>
                            <w:sz w:val="22"/>
                            <w:szCs w:val="22"/>
                            <w:rtl/>
                          </w:rPr>
                        </w:pPr>
                        <w:r>
                          <w:rPr>
                            <w:rFonts w:hint="cs"/>
                            <w:b/>
                            <w:bCs/>
                            <w:sz w:val="22"/>
                            <w:szCs w:val="22"/>
                            <w:rtl/>
                          </w:rPr>
                          <w:t>חשבת שירות התעסוקה</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p w:rsidR="00B75A77" w:rsidRDefault="00B75A7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sidRPr="00B71738">
                          <w:rPr>
                            <w:rFonts w:hint="cs"/>
                            <w:b/>
                            <w:bCs/>
                            <w:sz w:val="22"/>
                            <w:szCs w:val="22"/>
                            <w:rtl/>
                          </w:rPr>
                          <w:t>שם וחתימה</w:t>
                        </w:r>
                      </w:p>
                      <w:p w:rsidR="00B75A77" w:rsidRPr="00B71738" w:rsidRDefault="00B75A7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B75A77" w:rsidRDefault="00B75A77" w:rsidP="00243945">
                        <w:pPr>
                          <w:rPr>
                            <w:b/>
                            <w:bCs/>
                            <w:sz w:val="22"/>
                            <w:szCs w:val="22"/>
                            <w:highlight w:val="yellow"/>
                            <w:rtl/>
                          </w:rPr>
                        </w:pPr>
                      </w:p>
                      <w:p w:rsidR="00B75A77" w:rsidRPr="00B71738" w:rsidRDefault="00B75A7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B75A77" w:rsidRPr="00B71738" w:rsidRDefault="00B75A77" w:rsidP="00243945">
                        <w:pPr>
                          <w:jc w:val="center"/>
                          <w:rPr>
                            <w:b/>
                            <w:bCs/>
                            <w:sz w:val="22"/>
                            <w:szCs w:val="22"/>
                            <w:rtl/>
                          </w:rPr>
                        </w:pPr>
                        <w:r w:rsidRPr="00B71738">
                          <w:rPr>
                            <w:rFonts w:hint="cs"/>
                            <w:b/>
                            <w:bCs/>
                            <w:sz w:val="22"/>
                            <w:szCs w:val="22"/>
                            <w:rtl/>
                          </w:rPr>
                          <w:t>שם וחתימה</w:t>
                        </w:r>
                      </w:p>
                      <w:p w:rsidR="00B75A77" w:rsidRPr="00B71738" w:rsidRDefault="00B75A7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B75A77" w:rsidRPr="00B71738" w:rsidRDefault="00B75A77" w:rsidP="00243945">
                        <w:pPr>
                          <w:jc w:val="center"/>
                          <w:rPr>
                            <w:b/>
                            <w:bCs/>
                            <w:sz w:val="22"/>
                            <w:szCs w:val="22"/>
                            <w:rtl/>
                          </w:rPr>
                        </w:pPr>
                      </w:p>
                      <w:p w:rsidR="00B75A77" w:rsidRPr="00B71738" w:rsidRDefault="00B75A77" w:rsidP="00243945">
                        <w:pPr>
                          <w:jc w:val="center"/>
                          <w:rPr>
                            <w:b/>
                            <w:bCs/>
                            <w:sz w:val="22"/>
                            <w:szCs w:val="22"/>
                            <w:rtl/>
                          </w:rPr>
                        </w:pPr>
                        <w:r w:rsidRPr="00B71738">
                          <w:rPr>
                            <w:rFonts w:hint="cs"/>
                            <w:b/>
                            <w:bCs/>
                            <w:sz w:val="22"/>
                            <w:szCs w:val="22"/>
                            <w:rtl/>
                          </w:rPr>
                          <w:t>___________</w:t>
                        </w:r>
                      </w:p>
                      <w:p w:rsidR="00B75A77" w:rsidRPr="00B71738" w:rsidRDefault="00B75A77" w:rsidP="00243945">
                        <w:pPr>
                          <w:jc w:val="center"/>
                          <w:rPr>
                            <w:b/>
                            <w:bCs/>
                            <w:sz w:val="22"/>
                            <w:szCs w:val="22"/>
                            <w:rtl/>
                          </w:rPr>
                        </w:pPr>
                        <w:r w:rsidRPr="00B71738">
                          <w:rPr>
                            <w:rFonts w:hint="cs"/>
                            <w:b/>
                            <w:bCs/>
                            <w:sz w:val="22"/>
                            <w:szCs w:val="22"/>
                            <w:rtl/>
                          </w:rPr>
                          <w:t>תאריך</w:t>
                        </w:r>
                      </w:p>
                      <w:p w:rsidR="00B75A77" w:rsidRDefault="00B75A77" w:rsidP="00243945"/>
                    </w:txbxContent>
                  </v:textbox>
                </v:shape>
                <w10:wrap type="square"/>
              </v:group>
            </w:pict>
          </mc:Fallback>
        </mc:AlternateContent>
      </w:r>
    </w:p>
    <w:p w:rsidR="006871ED" w:rsidRPr="0003216F" w:rsidRDefault="006871ED" w:rsidP="0003216F">
      <w:pPr>
        <w:rPr>
          <w:rtl/>
        </w:rPr>
      </w:pPr>
      <w:bookmarkStart w:id="522" w:name="_Toc32477914"/>
      <w:bookmarkStart w:id="523" w:name="_Toc44931978"/>
      <w:bookmarkStart w:id="524" w:name="_Toc44932065"/>
      <w:bookmarkStart w:id="525" w:name="_Toc53331385"/>
    </w:p>
    <w:p w:rsidR="006871ED" w:rsidRDefault="006871ED" w:rsidP="00802F00">
      <w:pPr>
        <w:pStyle w:val="afffffffb"/>
        <w:rPr>
          <w:rtl/>
        </w:rPr>
      </w:pPr>
    </w:p>
    <w:p w:rsidR="00CD6EC5" w:rsidRDefault="00957F14" w:rsidP="00602672">
      <w:pPr>
        <w:pStyle w:val="afffffffb"/>
        <w:rPr>
          <w:rtl/>
        </w:rPr>
      </w:pPr>
      <w:bookmarkStart w:id="526" w:name="show_sachArvutBitzua_3"/>
      <w:r w:rsidRPr="002A3E64">
        <w:rPr>
          <w:rFonts w:hint="eastAsia"/>
          <w:rtl/>
        </w:rPr>
        <w:t>נספח</w:t>
      </w:r>
      <w:r w:rsidRPr="002A3E64">
        <w:rPr>
          <w:rtl/>
        </w:rPr>
        <w:t xml:space="preserve"> </w:t>
      </w:r>
      <w:bookmarkStart w:id="527" w:name="nispach14_2"/>
      <w:r w:rsidRPr="002A3E64">
        <w:rPr>
          <w:rFonts w:hint="eastAsia"/>
          <w:rtl/>
        </w:rPr>
        <w:t>ג</w:t>
      </w:r>
      <w:bookmarkEnd w:id="52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2"/>
      <w:bookmarkEnd w:id="523"/>
      <w:bookmarkEnd w:id="524"/>
      <w:bookmarkEnd w:id="525"/>
    </w:p>
    <w:p w:rsidR="00EC3DC3" w:rsidRPr="00DC3FDB" w:rsidRDefault="00957F1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957F1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957F14"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957F1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957F1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957F1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57F1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957F1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957F1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957F1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957F1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957F1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957F1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57F14" w:rsidP="00EC3DC3">
      <w:pPr>
        <w:tabs>
          <w:tab w:val="left" w:pos="7227"/>
        </w:tabs>
        <w:rPr>
          <w:rtl/>
        </w:rPr>
      </w:pPr>
      <w:r w:rsidRPr="00DC3FDB">
        <w:rPr>
          <w:rtl/>
        </w:rPr>
        <w:t>_________________________________________</w:t>
      </w:r>
    </w:p>
    <w:p w:rsidR="00EC3DC3" w:rsidRPr="00DC3FDB" w:rsidRDefault="00957F14" w:rsidP="00EC3DC3">
      <w:pPr>
        <w:tabs>
          <w:tab w:val="left" w:pos="7227"/>
        </w:tabs>
        <w:rPr>
          <w:rtl/>
        </w:rPr>
      </w:pPr>
      <w:r w:rsidRPr="00DC3FDB">
        <w:rPr>
          <w:rtl/>
        </w:rPr>
        <w:t>_________________________________________</w:t>
      </w:r>
    </w:p>
    <w:p w:rsidR="00EC3DC3" w:rsidRPr="00DC3FDB" w:rsidRDefault="00957F14"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C25785" w:rsidTr="00320211">
        <w:tc>
          <w:tcPr>
            <w:tcW w:w="2003" w:type="dxa"/>
          </w:tcPr>
          <w:p w:rsidR="00EC3DC3" w:rsidRPr="00DC3FDB" w:rsidRDefault="00957F1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957F1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25785" w:rsidTr="00320211">
        <w:tc>
          <w:tcPr>
            <w:tcW w:w="2003" w:type="dxa"/>
          </w:tcPr>
          <w:p w:rsidR="00EC3DC3" w:rsidRPr="00DC3FDB" w:rsidRDefault="00957F14"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957F14"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957F1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957F1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957F1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957F1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957F1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957F1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957F1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957F1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957F1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957F1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957F1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957F1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957F1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957F14" w:rsidP="00DA5574">
      <w:pPr>
        <w:pStyle w:val="af4"/>
        <w:numPr>
          <w:ilvl w:val="0"/>
          <w:numId w:val="74"/>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957F14" w:rsidP="00DA5574">
      <w:pPr>
        <w:pStyle w:val="af4"/>
        <w:numPr>
          <w:ilvl w:val="0"/>
          <w:numId w:val="7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2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8"/>
      <w:r w:rsidRPr="00925707">
        <w:rPr>
          <w:rtl/>
        </w:rPr>
        <w:t xml:space="preserve"> </w:t>
      </w:r>
    </w:p>
    <w:p w:rsidR="00EC3DC3" w:rsidRPr="00925707" w:rsidRDefault="00957F14"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957F1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957F1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957F14"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957F14"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957F1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57F1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57F1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957F14" w:rsidP="00602672">
      <w:pPr>
        <w:pStyle w:val="afffffffb"/>
        <w:rPr>
          <w:rtl/>
        </w:rPr>
      </w:pPr>
      <w:bookmarkStart w:id="529" w:name="_Toc32477916"/>
      <w:bookmarkStart w:id="530" w:name="_Toc44931980"/>
      <w:bookmarkStart w:id="531" w:name="_Toc44932067"/>
      <w:bookmarkStart w:id="532" w:name="_Toc53331387"/>
      <w:bookmarkEnd w:id="526"/>
      <w:r w:rsidRPr="00CD6EC5">
        <w:rPr>
          <w:rFonts w:hint="eastAsia"/>
          <w:rtl/>
        </w:rPr>
        <w:lastRenderedPageBreak/>
        <w:t>נספח</w:t>
      </w:r>
      <w:r w:rsidRPr="00CD6EC5">
        <w:rPr>
          <w:rtl/>
        </w:rPr>
        <w:t xml:space="preserve"> </w:t>
      </w:r>
      <w:bookmarkStart w:id="533" w:name="nispach16_2"/>
      <w:r w:rsidRPr="00CD6EC5">
        <w:rPr>
          <w:rFonts w:hint="cs"/>
          <w:rtl/>
        </w:rPr>
        <w:t>ד</w:t>
      </w:r>
      <w:bookmarkEnd w:id="53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9"/>
      <w:bookmarkEnd w:id="530"/>
      <w:bookmarkEnd w:id="531"/>
      <w:bookmarkEnd w:id="532"/>
      <w:r w:rsidRPr="00CD6EC5">
        <w:rPr>
          <w:rtl/>
        </w:rPr>
        <w:t xml:space="preserve"> </w:t>
      </w:r>
    </w:p>
    <w:p w:rsidR="0009150A" w:rsidRPr="007C5B4C" w:rsidRDefault="00957F14"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957F14" w:rsidP="0009150A">
      <w:pPr>
        <w:spacing w:line="360" w:lineRule="auto"/>
        <w:jc w:val="both"/>
        <w:rPr>
          <w:b/>
          <w:bCs/>
          <w:rtl/>
        </w:rPr>
      </w:pPr>
      <w:r w:rsidRPr="007C5B4C">
        <w:rPr>
          <w:rFonts w:hint="cs"/>
          <w:b/>
          <w:bCs/>
          <w:rtl/>
        </w:rPr>
        <w:t>לכבוד</w:t>
      </w:r>
    </w:p>
    <w:p w:rsidR="0009150A" w:rsidRPr="007C5B4C" w:rsidRDefault="00957F14" w:rsidP="0009150A">
      <w:pPr>
        <w:spacing w:line="360" w:lineRule="auto"/>
        <w:jc w:val="both"/>
        <w:rPr>
          <w:b/>
          <w:bCs/>
          <w:rtl/>
        </w:rPr>
      </w:pPr>
      <w:bookmarkStart w:id="534" w:name="OfficeValue_5"/>
      <w:r>
        <w:rPr>
          <w:rFonts w:hint="cs"/>
          <w:b/>
          <w:bCs/>
          <w:rtl/>
        </w:rPr>
        <w:t>שירות התעסוקה</w:t>
      </w:r>
      <w:bookmarkEnd w:id="534"/>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957F14"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35" w:name="show_isTender_12"/>
      <w:r w:rsidR="00133420">
        <w:rPr>
          <w:rFonts w:hint="cs"/>
          <w:rtl/>
        </w:rPr>
        <w:t>ל</w:t>
      </w:r>
      <w:r w:rsidRPr="00133420">
        <w:rPr>
          <w:rtl/>
        </w:rPr>
        <w:t xml:space="preserve">מכרז </w:t>
      </w:r>
      <w:bookmarkStart w:id="536" w:name="TenderDesc_10"/>
      <w:r w:rsidRPr="00133420">
        <w:rPr>
          <w:rtl/>
        </w:rPr>
        <w:t xml:space="preserve">רכש ותחזוקה של מערך גיבוי </w:t>
      </w:r>
      <w:r w:rsidRPr="00133420">
        <w:t>VERITAS</w:t>
      </w:r>
      <w:r w:rsidRPr="00133420">
        <w:rPr>
          <w:rtl/>
        </w:rPr>
        <w:t xml:space="preserve"> בשרות התעסוקה</w:t>
      </w:r>
      <w:bookmarkEnd w:id="536"/>
      <w:r w:rsidR="00133420">
        <w:rPr>
          <w:rFonts w:hint="cs"/>
          <w:rtl/>
        </w:rPr>
        <w:t xml:space="preserve"> מספר  </w:t>
      </w:r>
      <w:r w:rsidR="00D878CF">
        <w:t>01/2025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35"/>
      <w:r w:rsidR="00174672">
        <w:rPr>
          <w:rFonts w:hint="cs"/>
          <w:rtl/>
        </w:rPr>
        <w:t>.</w:t>
      </w:r>
      <w:r w:rsidRPr="007457A7">
        <w:rPr>
          <w:rFonts w:hint="cs"/>
          <w:rtl/>
        </w:rPr>
        <w:t>.</w:t>
      </w:r>
    </w:p>
    <w:p w:rsidR="00DE3E2F" w:rsidRPr="007C5B4C" w:rsidRDefault="00957F14" w:rsidP="00915100">
      <w:pPr>
        <w:pStyle w:val="1-"/>
        <w:rPr>
          <w:rtl/>
        </w:rPr>
      </w:pPr>
      <w:r w:rsidRPr="007C5B4C">
        <w:rPr>
          <w:rtl/>
        </w:rPr>
        <w:t>בהתחייבות זו תהיה למונחים הבאים המשמעות המופיעה לצידם:</w:t>
      </w:r>
    </w:p>
    <w:p w:rsidR="00DE3E2F" w:rsidRPr="007C5B4C" w:rsidRDefault="00957F1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57F1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957F14"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957F1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957F1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957F14"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957F1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957F14"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7" w:name="_Toc185193199"/>
      <w:bookmarkStart w:id="538" w:name="_Toc171667620"/>
      <w:bookmarkStart w:id="539" w:name="_Toc330777766"/>
      <w:bookmarkEnd w:id="521"/>
      <w:bookmarkEnd w:id="537"/>
      <w:bookmarkEnd w:id="538"/>
      <w:bookmarkEnd w:id="539"/>
    </w:p>
    <w:p w:rsidR="000C3A5E" w:rsidRDefault="00957F14">
      <w:pPr>
        <w:bidi w:val="0"/>
        <w:spacing w:before="200" w:after="200" w:line="276" w:lineRule="auto"/>
        <w:rPr>
          <w:bCs/>
          <w:i/>
          <w:caps/>
          <w:spacing w:val="15"/>
          <w:kern w:val="28"/>
          <w:sz w:val="28"/>
          <w:szCs w:val="28"/>
          <w:rtl/>
        </w:rPr>
      </w:pPr>
      <w:bookmarkStart w:id="540" w:name="show_isNotHumanResources_4"/>
      <w:bookmarkStart w:id="541" w:name="show_IsHatzmadatTmura_2"/>
      <w:r>
        <w:rPr>
          <w:rtl/>
        </w:rPr>
        <w:br w:type="page"/>
      </w:r>
    </w:p>
    <w:p w:rsidR="00C21D13" w:rsidRDefault="00957F14" w:rsidP="00602672">
      <w:pPr>
        <w:pStyle w:val="afffffffb"/>
        <w:rPr>
          <w:rtl/>
        </w:rPr>
      </w:pPr>
      <w:r w:rsidRPr="00CD6EC5">
        <w:rPr>
          <w:rFonts w:hint="eastAsia"/>
          <w:rtl/>
        </w:rPr>
        <w:lastRenderedPageBreak/>
        <w:t>נספח</w:t>
      </w:r>
      <w:r w:rsidRPr="00CD6EC5">
        <w:rPr>
          <w:rtl/>
        </w:rPr>
        <w:t xml:space="preserve"> </w:t>
      </w:r>
      <w:bookmarkStart w:id="542" w:name="nispach17"/>
      <w:r>
        <w:rPr>
          <w:rFonts w:hint="cs"/>
          <w:rtl/>
        </w:rPr>
        <w:t>ה</w:t>
      </w:r>
      <w:bookmarkEnd w:id="542"/>
      <w:r w:rsidRPr="00CD6EC5">
        <w:rPr>
          <w:rtl/>
        </w:rPr>
        <w:t xml:space="preserve">'– </w:t>
      </w:r>
      <w:r>
        <w:rPr>
          <w:rFonts w:hint="cs"/>
          <w:rtl/>
        </w:rPr>
        <w:t>כללי הצמדה לתמורה</w:t>
      </w:r>
    </w:p>
    <w:p w:rsidR="00C21D13" w:rsidRPr="00925707" w:rsidRDefault="00C21D13" w:rsidP="00925707"/>
    <w:p w:rsidR="00C21D13" w:rsidRPr="00C21D13" w:rsidRDefault="00957F14" w:rsidP="00915100">
      <w:pPr>
        <w:pStyle w:val="1-"/>
        <w:numPr>
          <w:ilvl w:val="0"/>
          <w:numId w:val="216"/>
        </w:numPr>
        <w:rPr>
          <w:rtl/>
        </w:rPr>
      </w:pPr>
      <w:r w:rsidRPr="00C21D13">
        <w:rPr>
          <w:rtl/>
        </w:rPr>
        <w:t>הגדרות בנושא הצמדה</w:t>
      </w:r>
    </w:p>
    <w:p w:rsidR="00C21D13" w:rsidRPr="00C21D13" w:rsidRDefault="00957F1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57F14" w:rsidP="00B0494D">
      <w:pPr>
        <w:pStyle w:val="2-1"/>
        <w:rPr>
          <w:rtl/>
        </w:rPr>
      </w:pPr>
      <w:r w:rsidRPr="00225D83">
        <w:rPr>
          <w:b/>
          <w:bCs/>
          <w:rtl/>
        </w:rPr>
        <w:t xml:space="preserve">מדד הבסיס </w:t>
      </w:r>
      <w:r w:rsidRPr="00C21D13">
        <w:rPr>
          <w:rtl/>
        </w:rPr>
        <w:t>– המדד הידוע בתאריך הבסיס.</w:t>
      </w:r>
    </w:p>
    <w:p w:rsidR="00C21D13" w:rsidRPr="00C21D13" w:rsidRDefault="00957F14" w:rsidP="00B0494D">
      <w:pPr>
        <w:pStyle w:val="2-1"/>
        <w:rPr>
          <w:rtl/>
        </w:rPr>
      </w:pPr>
      <w:r w:rsidRPr="00225D83">
        <w:rPr>
          <w:b/>
          <w:bCs/>
          <w:rtl/>
        </w:rPr>
        <w:t>מדד קובע</w:t>
      </w:r>
      <w:r w:rsidRPr="00C21D13">
        <w:rPr>
          <w:rtl/>
        </w:rPr>
        <w:t xml:space="preserve"> – המדד הידוע בתאריך הקובע.</w:t>
      </w:r>
    </w:p>
    <w:p w:rsidR="007F08A1" w:rsidRDefault="00957F14"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C21D13" w:rsidRPr="00C21D13" w:rsidRDefault="00957F14"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C21D13" w:rsidRPr="00E0309B" w:rsidRDefault="00C21D13" w:rsidP="00E0309B">
      <w:pPr>
        <w:rPr>
          <w:rtl/>
        </w:rPr>
      </w:pPr>
    </w:p>
    <w:p w:rsidR="004159EC" w:rsidRPr="00E0309B" w:rsidRDefault="004159EC" w:rsidP="00E0309B">
      <w:pPr>
        <w:rPr>
          <w:rtl/>
        </w:rPr>
      </w:pPr>
    </w:p>
    <w:p w:rsidR="00C21D13" w:rsidRDefault="00957F14" w:rsidP="00915100">
      <w:pPr>
        <w:pStyle w:val="1-"/>
        <w:rPr>
          <w:rtl/>
        </w:rPr>
      </w:pPr>
      <w:r w:rsidRPr="00C21D13">
        <w:rPr>
          <w:rtl/>
        </w:rPr>
        <w:t>תנאי ההצמדה</w:t>
      </w:r>
    </w:p>
    <w:p w:rsidR="00581323" w:rsidRPr="007C1F5C" w:rsidRDefault="00957F14" w:rsidP="00B0494D">
      <w:pPr>
        <w:pStyle w:val="2-1"/>
        <w:rPr>
          <w:rtl/>
        </w:rPr>
      </w:pPr>
      <w:bookmarkStart w:id="543" w:name="tbl_hatzmadaTmura"/>
      <w:r>
        <w:rPr>
          <w:rFonts w:eastAsia="David"/>
          <w:rtl/>
        </w:rPr>
        <w:t>הצמדה – התמורה תהיה צמודה למדד המחירים לצרכן.</w:t>
      </w:r>
      <w:bookmarkEnd w:id="543"/>
    </w:p>
    <w:p w:rsidR="00407055" w:rsidRPr="00C21D13" w:rsidRDefault="00957F14" w:rsidP="00B0494D">
      <w:pPr>
        <w:pStyle w:val="2-1"/>
        <w:rPr>
          <w:rtl/>
        </w:rPr>
      </w:pPr>
      <w:r w:rsidRPr="00C21D13">
        <w:rPr>
          <w:rtl/>
        </w:rPr>
        <w:t xml:space="preserve">תאריך הבסיס – </w:t>
      </w:r>
      <w:bookmarkStart w:id="544" w:name="TaarichBasisTmura"/>
      <w:r>
        <w:rPr>
          <w:rFonts w:hint="cs"/>
          <w:rtl/>
        </w:rPr>
        <w:t>מועד החתימה על הסכם ההתקשרות</w:t>
      </w:r>
      <w:bookmarkEnd w:id="544"/>
      <w:r>
        <w:rPr>
          <w:rFonts w:hint="cs"/>
          <w:rtl/>
        </w:rPr>
        <w:t>.</w:t>
      </w:r>
    </w:p>
    <w:p w:rsidR="00407055" w:rsidRPr="00C21D13" w:rsidRDefault="00957F14" w:rsidP="00B0494D">
      <w:pPr>
        <w:pStyle w:val="2-1"/>
        <w:rPr>
          <w:b/>
          <w:bCs/>
          <w:rtl/>
        </w:rPr>
      </w:pPr>
      <w:r w:rsidRPr="00C21D13">
        <w:rPr>
          <w:rtl/>
        </w:rPr>
        <w:t xml:space="preserve">התאריך הקובע – </w:t>
      </w:r>
      <w:bookmarkStart w:id="545" w:name="TaarichKoveaTmura"/>
      <w:r>
        <w:rPr>
          <w:rFonts w:hint="cs"/>
          <w:rtl/>
        </w:rPr>
        <w:t>תאריך הגשת החשבונית</w:t>
      </w:r>
      <w:bookmarkEnd w:id="545"/>
      <w:r>
        <w:rPr>
          <w:rFonts w:hint="cs"/>
          <w:rtl/>
        </w:rPr>
        <w:t>.</w:t>
      </w:r>
    </w:p>
    <w:p w:rsidR="00407055" w:rsidRPr="00C21D13" w:rsidRDefault="00957F14" w:rsidP="00B0494D">
      <w:pPr>
        <w:pStyle w:val="2-1"/>
        <w:rPr>
          <w:rtl/>
        </w:rPr>
      </w:pPr>
      <w:r w:rsidRPr="00C21D13">
        <w:rPr>
          <w:rtl/>
        </w:rPr>
        <w:t xml:space="preserve">תדירות ההצמדה – </w:t>
      </w:r>
      <w:bookmarkStart w:id="546" w:name="TadirutHatzmadaTmura"/>
      <w:r>
        <w:rPr>
          <w:rFonts w:hint="cs"/>
          <w:rtl/>
        </w:rPr>
        <w:t>שנתית</w:t>
      </w:r>
      <w:bookmarkEnd w:id="546"/>
      <w:r>
        <w:rPr>
          <w:rFonts w:hint="cs"/>
          <w:rtl/>
        </w:rPr>
        <w:t>.</w:t>
      </w:r>
    </w:p>
    <w:p w:rsidR="00C21D13" w:rsidRPr="00925707" w:rsidRDefault="00C21D13" w:rsidP="00925707"/>
    <w:p w:rsidR="00C21D13" w:rsidRPr="00C21D13" w:rsidRDefault="00957F14" w:rsidP="00915100">
      <w:pPr>
        <w:pStyle w:val="1-"/>
        <w:rPr>
          <w:rtl/>
        </w:rPr>
      </w:pPr>
      <w:r w:rsidRPr="00C21D13">
        <w:rPr>
          <w:rtl/>
        </w:rPr>
        <w:t>ביצוע ההצמדה</w:t>
      </w:r>
    </w:p>
    <w:p w:rsidR="00C21D13" w:rsidRPr="00C21D13" w:rsidRDefault="00957F14" w:rsidP="00B0494D">
      <w:pPr>
        <w:pStyle w:val="2-1"/>
        <w:rPr>
          <w:rtl/>
        </w:rPr>
      </w:pPr>
      <w:r w:rsidRPr="00C21D13">
        <w:rPr>
          <w:rtl/>
        </w:rPr>
        <w:t>ביצוע ההצמדה יחל מהחשבונית הראשונה להתקשרות.</w:t>
      </w:r>
    </w:p>
    <w:p w:rsidR="00C21D13" w:rsidRPr="00C21D13" w:rsidRDefault="00957F14" w:rsidP="00B0494D">
      <w:pPr>
        <w:pStyle w:val="2-1"/>
        <w:rPr>
          <w:rtl/>
        </w:rPr>
      </w:pPr>
      <w:r w:rsidRPr="00C21D13">
        <w:rPr>
          <w:rtl/>
        </w:rPr>
        <w:t xml:space="preserve">אופן חישוב ההצמדה - </w:t>
      </w:r>
    </w:p>
    <w:p w:rsidR="009463FC" w:rsidRPr="00C21D13" w:rsidRDefault="00957F14"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rsidR="00C21D13" w:rsidRDefault="00957F14"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rsidR="004159EC" w:rsidRDefault="00957F14" w:rsidP="00915100">
      <w:pPr>
        <w:pStyle w:val="3-7"/>
        <w:rPr>
          <w:rtl/>
        </w:rPr>
      </w:pPr>
      <w:r w:rsidRPr="009463FC">
        <w:rPr>
          <w:rtl/>
        </w:rPr>
        <w:t>סכום ההצמדה שיחושב יתווסף או יופחת לתעריפים שנקבעו בהתקשר</w:t>
      </w:r>
      <w:r w:rsidR="0090476E">
        <w:rPr>
          <w:rFonts w:hint="cs"/>
          <w:rtl/>
        </w:rPr>
        <w:t>ות.</w:t>
      </w:r>
    </w:p>
    <w:p w:rsidR="00D2172C" w:rsidRPr="00E0309B" w:rsidRDefault="00957F14" w:rsidP="00E0309B">
      <w:pPr>
        <w:rPr>
          <w:rtl/>
        </w:rPr>
      </w:pPr>
      <w:bookmarkStart w:id="547" w:name="show_nispach18_2"/>
      <w:bookmarkStart w:id="548" w:name="show_isCyberLevelNormal"/>
      <w:bookmarkStart w:id="549" w:name="show_isNotCyberDetailsOrAttach_2"/>
      <w:bookmarkEnd w:id="540"/>
      <w:bookmarkEnd w:id="541"/>
      <w:r>
        <w:rPr>
          <w:rtl/>
        </w:rPr>
        <w:br w:type="page"/>
      </w:r>
    </w:p>
    <w:p w:rsidR="00CD6ADC" w:rsidRDefault="00957F14" w:rsidP="00602672">
      <w:pPr>
        <w:pStyle w:val="afffffffb"/>
        <w:rPr>
          <w:rtl/>
        </w:rPr>
      </w:pPr>
      <w:r>
        <w:rPr>
          <w:rFonts w:hint="cs"/>
          <w:rtl/>
        </w:rPr>
        <w:lastRenderedPageBreak/>
        <w:t xml:space="preserve">נספח </w:t>
      </w:r>
      <w:bookmarkStart w:id="550" w:name="nispach18_8"/>
      <w:r>
        <w:rPr>
          <w:rFonts w:hint="cs"/>
          <w:rtl/>
        </w:rPr>
        <w:t>ו</w:t>
      </w:r>
      <w:bookmarkEnd w:id="550"/>
      <w:r>
        <w:rPr>
          <w:rFonts w:hint="cs"/>
          <w:rtl/>
        </w:rPr>
        <w:t>'– נספח סייבר ואבטחת מידע – רמה רגילה</w:t>
      </w:r>
    </w:p>
    <w:p w:rsidR="009A1229" w:rsidRPr="00925707" w:rsidRDefault="009A1229" w:rsidP="00925707"/>
    <w:p w:rsidR="00CD6ADC" w:rsidRPr="00B0494D" w:rsidRDefault="00957F14"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rsidR="00CD6ADC" w:rsidRPr="00490446" w:rsidRDefault="00957F14" w:rsidP="00B0494D">
      <w:pPr>
        <w:pStyle w:val="2-1"/>
        <w:rPr>
          <w:rtl/>
        </w:rPr>
      </w:pPr>
      <w:bookmarkStart w:id="551"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51"/>
    <w:p w:rsidR="00CD6ADC" w:rsidRPr="00490446" w:rsidRDefault="00957F14"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rsidR="00CD6ADC" w:rsidRPr="00490446" w:rsidRDefault="00957F14"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rsidR="00CD6ADC" w:rsidRPr="00490446" w:rsidRDefault="00957F14"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CD6ADC" w:rsidRPr="00490446" w:rsidRDefault="00957F14"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rsidR="00CD6ADC" w:rsidRPr="00490446" w:rsidRDefault="00957F14"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rsidR="00CD6ADC" w:rsidRPr="00490446" w:rsidRDefault="00957F14" w:rsidP="00B0494D">
      <w:pPr>
        <w:pStyle w:val="2-1"/>
        <w:rPr>
          <w:rtl/>
        </w:rPr>
      </w:pPr>
      <w:bookmarkStart w:id="552"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rsidR="00CD6ADC" w:rsidRPr="00490446" w:rsidRDefault="00957F14"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rsidR="00CD6ADC" w:rsidRPr="00490446" w:rsidRDefault="00957F14" w:rsidP="00915100">
      <w:pPr>
        <w:pStyle w:val="3-7"/>
        <w:rPr>
          <w:rtl/>
        </w:rPr>
      </w:pPr>
      <w:r w:rsidRPr="00490446">
        <w:rPr>
          <w:rtl/>
        </w:rPr>
        <w:t>שירות של המזמין הנדרש לתפקודו התקין של המזמין או הממשלה.</w:t>
      </w:r>
    </w:p>
    <w:bookmarkEnd w:id="552"/>
    <w:p w:rsidR="00CD6ADC" w:rsidRPr="00490446" w:rsidRDefault="00957F14"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rsidR="00CD6ADC" w:rsidRPr="00490446" w:rsidRDefault="00957F14" w:rsidP="00915100">
      <w:pPr>
        <w:pStyle w:val="1-1"/>
        <w:rPr>
          <w:rtl/>
        </w:rPr>
      </w:pPr>
      <w:r>
        <w:rPr>
          <w:rFonts w:hint="cs"/>
          <w:rtl/>
        </w:rPr>
        <w:t>כ</w:t>
      </w:r>
      <w:r w:rsidRPr="00364FB4">
        <w:rPr>
          <w:rFonts w:hint="eastAsia"/>
          <w:rtl/>
        </w:rPr>
        <w:t>ללי</w:t>
      </w:r>
    </w:p>
    <w:p w:rsidR="00CD6ADC" w:rsidRPr="00490446" w:rsidRDefault="00957F14"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rsidR="00CD6ADC" w:rsidRPr="00490446" w:rsidRDefault="00957F14"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rsidR="00CD6ADC" w:rsidRPr="00490446" w:rsidRDefault="00957F14"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rsidR="00CD6ADC" w:rsidRPr="00490446" w:rsidRDefault="00957F14"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rsidR="00CD6ADC" w:rsidRPr="00490446" w:rsidRDefault="00957F14" w:rsidP="00B0494D">
      <w:pPr>
        <w:pStyle w:val="2-1"/>
        <w:rPr>
          <w:rtl/>
        </w:rPr>
      </w:pPr>
      <w:r w:rsidRPr="00490446">
        <w:rPr>
          <w:rtl/>
        </w:rPr>
        <w:t>חובות הספק לפי טופס זה יחולו כל עוד מידע רגיש של המזמין זמין במערכותיו.</w:t>
      </w:r>
    </w:p>
    <w:p w:rsidR="00CD6ADC" w:rsidRPr="00490446" w:rsidRDefault="00957F14" w:rsidP="00915100">
      <w:pPr>
        <w:pStyle w:val="1-1"/>
        <w:rPr>
          <w:rtl/>
        </w:rPr>
      </w:pPr>
      <w:r w:rsidRPr="00490446">
        <w:rPr>
          <w:rFonts w:hint="eastAsia"/>
          <w:rtl/>
        </w:rPr>
        <w:t>חובת</w:t>
      </w:r>
      <w:r w:rsidRPr="00490446">
        <w:rPr>
          <w:rtl/>
        </w:rPr>
        <w:t xml:space="preserve"> </w:t>
      </w:r>
      <w:r w:rsidRPr="00490446">
        <w:rPr>
          <w:rFonts w:hint="eastAsia"/>
          <w:rtl/>
        </w:rPr>
        <w:t>דיווח</w:t>
      </w:r>
    </w:p>
    <w:p w:rsidR="00CD6ADC" w:rsidRPr="00490446" w:rsidRDefault="00957F14" w:rsidP="00B0494D">
      <w:pPr>
        <w:pStyle w:val="2-1"/>
        <w:rPr>
          <w:rtl/>
        </w:rPr>
      </w:pPr>
      <w:bookmarkStart w:id="553"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53"/>
    </w:p>
    <w:p w:rsidR="00CD6ADC" w:rsidRPr="00490446" w:rsidRDefault="00957F14" w:rsidP="00915100">
      <w:pPr>
        <w:pStyle w:val="3-7"/>
        <w:rPr>
          <w:rtl/>
        </w:rPr>
      </w:pPr>
      <w:r w:rsidRPr="00490446">
        <w:rPr>
          <w:rtl/>
        </w:rPr>
        <w:t>אירוע אבטחה או תקיפת סייבר אשר הביאו לדלף מידע הקשור למזמין או לשיבושו של מידע או קוד תוכנה.</w:t>
      </w:r>
    </w:p>
    <w:p w:rsidR="00CD6ADC" w:rsidRPr="00490446" w:rsidRDefault="00957F14"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rsidR="00CD6ADC" w:rsidRPr="00490446" w:rsidRDefault="00957F14" w:rsidP="00915100">
      <w:pPr>
        <w:pStyle w:val="3-7"/>
        <w:rPr>
          <w:rtl/>
        </w:rPr>
      </w:pPr>
      <w:r w:rsidRPr="00490446">
        <w:rPr>
          <w:rtl/>
        </w:rPr>
        <w:t xml:space="preserve">אירוע אבטחה או ניסיון תקיפת סייבר אשר מטרתו לאסוף מידע על המזמין. </w:t>
      </w:r>
    </w:p>
    <w:p w:rsidR="00CD6ADC" w:rsidRPr="00490446" w:rsidRDefault="00957F14" w:rsidP="00B0494D">
      <w:pPr>
        <w:pStyle w:val="2-1"/>
        <w:rPr>
          <w:rtl/>
        </w:rPr>
      </w:pPr>
      <w:bookmarkStart w:id="554"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rsidR="00CD6ADC" w:rsidRPr="00925707" w:rsidRDefault="00957F14" w:rsidP="00915100">
      <w:pPr>
        <w:ind w:left="810"/>
        <w:rPr>
          <w:rtl/>
        </w:rPr>
      </w:pPr>
      <w:r w:rsidRPr="00925707">
        <w:rPr>
          <w:rtl/>
        </w:rPr>
        <w:t>_______________________________________________________.</w:t>
      </w:r>
    </w:p>
    <w:p w:rsidR="00CD6ADC" w:rsidRPr="00490446" w:rsidRDefault="00957F14" w:rsidP="00B0494D">
      <w:pPr>
        <w:pStyle w:val="2-1"/>
        <w:rPr>
          <w:b/>
          <w:bCs/>
          <w:rtl/>
        </w:rPr>
      </w:pPr>
      <w:bookmarkStart w:id="555"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54"/>
      <w:bookmarkEnd w:id="555"/>
      <w:r w:rsidRPr="00490446">
        <w:rPr>
          <w:rtl/>
        </w:rPr>
        <w:t xml:space="preserve"> </w:t>
      </w:r>
    </w:p>
    <w:p w:rsidR="00CD6ADC" w:rsidRPr="00490446" w:rsidRDefault="00957F14" w:rsidP="00915100">
      <w:pPr>
        <w:pStyle w:val="3-7"/>
        <w:rPr>
          <w:rtl/>
        </w:rPr>
      </w:pPr>
      <w:r w:rsidRPr="00490446">
        <w:rPr>
          <w:rtl/>
        </w:rPr>
        <w:t>תיאור כללי של האירוע, אופן התרחשותו, ציר הזמן הידוע של האירוע וכולי.</w:t>
      </w:r>
    </w:p>
    <w:p w:rsidR="00CD6ADC" w:rsidRPr="00490446" w:rsidRDefault="00957F14"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rsidR="00CD6ADC" w:rsidRPr="00490446" w:rsidRDefault="00957F14" w:rsidP="00915100">
      <w:pPr>
        <w:pStyle w:val="3-7"/>
        <w:rPr>
          <w:rtl/>
        </w:rPr>
      </w:pPr>
      <w:r w:rsidRPr="00490446">
        <w:rPr>
          <w:rtl/>
        </w:rPr>
        <w:t>המערכות אשר נפגעו או היו היעד לתקיפה.</w:t>
      </w:r>
    </w:p>
    <w:p w:rsidR="00CD6ADC" w:rsidRPr="00490446" w:rsidRDefault="00957F14" w:rsidP="00915100">
      <w:pPr>
        <w:pStyle w:val="3-7"/>
        <w:rPr>
          <w:rtl/>
        </w:rPr>
      </w:pPr>
      <w:r w:rsidRPr="00490446">
        <w:rPr>
          <w:rtl/>
        </w:rPr>
        <w:t>המידע אשר זלג, נפגע או שהיה היעד לתקיפה.</w:t>
      </w:r>
    </w:p>
    <w:p w:rsidR="00CD6ADC" w:rsidRPr="00490446" w:rsidRDefault="00957F14" w:rsidP="00915100">
      <w:pPr>
        <w:pStyle w:val="3-7"/>
        <w:rPr>
          <w:rtl/>
        </w:rPr>
      </w:pPr>
      <w:r w:rsidRPr="00490446">
        <w:rPr>
          <w:rtl/>
        </w:rPr>
        <w:lastRenderedPageBreak/>
        <w:t>ניתוח דרכי התקיפה, החולשות ששימשו את התקיפה וכל מידע רלוונטי אחר.</w:t>
      </w:r>
    </w:p>
    <w:p w:rsidR="00CD6ADC" w:rsidRPr="00490446" w:rsidRDefault="00957F14" w:rsidP="00915100">
      <w:pPr>
        <w:pStyle w:val="3-7"/>
        <w:rPr>
          <w:rtl/>
        </w:rPr>
      </w:pPr>
      <w:r w:rsidRPr="00490446">
        <w:rPr>
          <w:rtl/>
        </w:rPr>
        <w:t>פעולות מתקנות למניעת הישנות אירועים אלו בעתיד.</w:t>
      </w:r>
    </w:p>
    <w:p w:rsidR="00CD6ADC" w:rsidRPr="00490446" w:rsidRDefault="00957F14" w:rsidP="00915100">
      <w:pPr>
        <w:pStyle w:val="3-7"/>
        <w:rPr>
          <w:b/>
          <w:bCs/>
          <w:rtl/>
        </w:rPr>
      </w:pPr>
      <w:r w:rsidRPr="00490446">
        <w:rPr>
          <w:rtl/>
        </w:rPr>
        <w:t xml:space="preserve">כל מידע אחר, שיידרש על ידי המזמין, לצורך ניתוח האירוע. </w:t>
      </w:r>
    </w:p>
    <w:p w:rsidR="00CD6ADC" w:rsidRPr="00490446" w:rsidRDefault="00957F14"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rsidR="00CD6ADC" w:rsidRPr="00490446" w:rsidRDefault="00957F14" w:rsidP="00915100">
      <w:pPr>
        <w:pStyle w:val="1-1"/>
        <w:rPr>
          <w:rtl/>
        </w:rPr>
      </w:pPr>
      <w:r w:rsidRPr="00490446">
        <w:rPr>
          <w:rFonts w:hint="eastAsia"/>
          <w:rtl/>
        </w:rPr>
        <w:t>ביקורת</w:t>
      </w:r>
      <w:r w:rsidRPr="00490446">
        <w:rPr>
          <w:rtl/>
        </w:rPr>
        <w:t xml:space="preserve"> תקופתית</w:t>
      </w:r>
    </w:p>
    <w:p w:rsidR="00CD6ADC" w:rsidRPr="00490446" w:rsidRDefault="00957F14"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rsidR="00CD6ADC" w:rsidRPr="00490446" w:rsidRDefault="00957F14"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rsidR="00CD6ADC" w:rsidRPr="00490446" w:rsidRDefault="00957F14" w:rsidP="00915100">
      <w:pPr>
        <w:pStyle w:val="1-1"/>
        <w:rPr>
          <w:rtl/>
        </w:rPr>
      </w:pPr>
      <w:bookmarkStart w:id="556" w:name="_Ref56074988"/>
      <w:r w:rsidRPr="00490446">
        <w:rPr>
          <w:rFonts w:hint="eastAsia"/>
          <w:rtl/>
        </w:rPr>
        <w:t>ביקורת</w:t>
      </w:r>
      <w:r w:rsidRPr="00490446">
        <w:rPr>
          <w:rtl/>
        </w:rPr>
        <w:t xml:space="preserve"> בעקבות חשש לתקיפת סייבר</w:t>
      </w:r>
    </w:p>
    <w:p w:rsidR="00CD6ADC" w:rsidRPr="00490446" w:rsidRDefault="00957F14"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rsidR="00CD6ADC" w:rsidRDefault="00957F14" w:rsidP="00915100">
      <w:pPr>
        <w:pStyle w:val="3-7"/>
        <w:rPr>
          <w:rtl/>
        </w:rPr>
      </w:pPr>
      <w:r w:rsidRPr="00B0494D">
        <w:rPr>
          <w:rtl/>
        </w:rPr>
        <w:t>מסלול א' – ביקורת על התמודדות הספק</w:t>
      </w:r>
    </w:p>
    <w:p w:rsidR="00BD25F1" w:rsidRPr="00B0494D" w:rsidRDefault="00957F14"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5536C">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rsidR="00CD6ADC" w:rsidRPr="00490446" w:rsidRDefault="00957F14"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rsidR="00CD6ADC" w:rsidRPr="00490446" w:rsidRDefault="00957F14"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rsidR="00CD6ADC" w:rsidRPr="00490446" w:rsidRDefault="00957F14" w:rsidP="00915100">
      <w:pPr>
        <w:pStyle w:val="4-4"/>
        <w:rPr>
          <w:rtl/>
        </w:rPr>
      </w:pPr>
      <w:bookmarkStart w:id="557" w:name="_Ref58155088"/>
      <w:bookmarkStart w:id="558"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5.1.2</w:t>
      </w:r>
      <w:r w:rsidRPr="00490446">
        <w:rPr>
          <w:rtl/>
        </w:rPr>
        <w:fldChar w:fldCharType="end"/>
      </w:r>
      <w:r w:rsidRPr="00490446">
        <w:rPr>
          <w:rtl/>
        </w:rPr>
        <w:t xml:space="preserve"> להלן</w:t>
      </w:r>
      <w:bookmarkEnd w:id="557"/>
      <w:r w:rsidRPr="00490446">
        <w:rPr>
          <w:rtl/>
        </w:rPr>
        <w:t>.</w:t>
      </w:r>
      <w:bookmarkEnd w:id="558"/>
    </w:p>
    <w:p w:rsidR="00CD6ADC" w:rsidRPr="00490446" w:rsidRDefault="00957F14" w:rsidP="00915100">
      <w:pPr>
        <w:pStyle w:val="3-7"/>
        <w:rPr>
          <w:rtl/>
        </w:rPr>
      </w:pPr>
      <w:bookmarkStart w:id="559" w:name="_Ref58155042"/>
      <w:r w:rsidRPr="00490446">
        <w:rPr>
          <w:rtl/>
        </w:rPr>
        <w:t>מסלול ב' – סיוע של המזמין בהתמודדות עם האירוע</w:t>
      </w:r>
      <w:bookmarkEnd w:id="559"/>
    </w:p>
    <w:p w:rsidR="00CD6ADC" w:rsidRPr="00490446" w:rsidRDefault="00957F14"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5536C">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rsidR="00CD6ADC" w:rsidRDefault="00957F14"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rsidR="00D51635" w:rsidRPr="009B2697" w:rsidRDefault="00957F14" w:rsidP="00915100">
      <w:pPr>
        <w:pStyle w:val="5-2"/>
        <w:rPr>
          <w:rtl/>
        </w:rPr>
      </w:pPr>
      <w:r w:rsidRPr="009B2697">
        <w:rPr>
          <w:rtl/>
        </w:rPr>
        <w:t>בדיקת מערכות הספק הנוגעות למתן השירותים או לאספקת המוצרים.</w:t>
      </w:r>
    </w:p>
    <w:p w:rsidR="00CD6ADC" w:rsidRPr="00490446" w:rsidRDefault="00957F14" w:rsidP="00915100">
      <w:pPr>
        <w:pStyle w:val="5-2"/>
        <w:rPr>
          <w:rtl/>
        </w:rPr>
      </w:pPr>
      <w:r w:rsidRPr="00490446">
        <w:rPr>
          <w:rtl/>
        </w:rPr>
        <w:t>בדיקת הנזקים או הסיכונים שנגרמו למזמין.</w:t>
      </w:r>
    </w:p>
    <w:p w:rsidR="00CD6ADC" w:rsidRPr="00490446" w:rsidRDefault="00957F14" w:rsidP="00915100">
      <w:pPr>
        <w:pStyle w:val="5-2"/>
        <w:rPr>
          <w:rtl/>
        </w:rPr>
      </w:pPr>
      <w:r w:rsidRPr="00490446">
        <w:rPr>
          <w:rtl/>
        </w:rPr>
        <w:t>סיוע בהתמודדות עם אירוע האבטחה.</w:t>
      </w:r>
    </w:p>
    <w:p w:rsidR="00CD6ADC" w:rsidRPr="00490446" w:rsidRDefault="00957F14" w:rsidP="00915100">
      <w:pPr>
        <w:pStyle w:val="5-2"/>
        <w:rPr>
          <w:rtl/>
        </w:rPr>
      </w:pPr>
      <w:r w:rsidRPr="00490446">
        <w:rPr>
          <w:rtl/>
        </w:rPr>
        <w:t>אבחון אופן התקיפה, המערכות שנפגעו והשפעתה על מתן השירות.</w:t>
      </w:r>
    </w:p>
    <w:p w:rsidR="00CD6ADC" w:rsidRPr="00490446" w:rsidRDefault="00957F14"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rsidR="00CD6ADC" w:rsidRPr="00490446" w:rsidRDefault="00957F14"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rsidR="00CD6ADC" w:rsidRPr="00490446" w:rsidRDefault="00957F14"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rsidR="00CD6ADC" w:rsidRPr="00490446" w:rsidRDefault="00957F14"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rsidR="00CD6ADC" w:rsidRPr="00490446" w:rsidRDefault="00957F14" w:rsidP="00915100">
      <w:pPr>
        <w:pStyle w:val="1-1"/>
        <w:rPr>
          <w:rtl/>
        </w:rPr>
      </w:pPr>
      <w:r w:rsidRPr="00490446">
        <w:rPr>
          <w:rFonts w:hint="eastAsia"/>
          <w:rtl/>
        </w:rPr>
        <w:t>נציגי</w:t>
      </w:r>
      <w:r w:rsidRPr="00490446">
        <w:rPr>
          <w:rtl/>
        </w:rPr>
        <w:t xml:space="preserve"> </w:t>
      </w:r>
      <w:r w:rsidRPr="00490446">
        <w:rPr>
          <w:rFonts w:hint="eastAsia"/>
          <w:rtl/>
        </w:rPr>
        <w:t>המזמין</w:t>
      </w:r>
    </w:p>
    <w:p w:rsidR="00CD6ADC" w:rsidRPr="00490446" w:rsidRDefault="00957F14"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rsidR="00CD6ADC" w:rsidRPr="00490446" w:rsidRDefault="00957F14" w:rsidP="00B0494D">
      <w:pPr>
        <w:pStyle w:val="2-1"/>
        <w:rPr>
          <w:rtl/>
        </w:rPr>
      </w:pPr>
      <w:r w:rsidRPr="00490446">
        <w:rPr>
          <w:rtl/>
        </w:rPr>
        <w:lastRenderedPageBreak/>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rsidR="00CD6ADC" w:rsidRPr="00490446" w:rsidRDefault="00957F14"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56"/>
    </w:p>
    <w:p w:rsidR="00CD6ADC" w:rsidRPr="00490446" w:rsidRDefault="00957F14" w:rsidP="00915100">
      <w:pPr>
        <w:pStyle w:val="1-1"/>
        <w:rPr>
          <w:rtl/>
        </w:rPr>
      </w:pPr>
      <w:bookmarkStart w:id="560"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60"/>
      <w:r w:rsidRPr="00490446">
        <w:rPr>
          <w:rtl/>
        </w:rPr>
        <w:t xml:space="preserve">  </w:t>
      </w:r>
    </w:p>
    <w:p w:rsidR="00CD6ADC" w:rsidRPr="00490446" w:rsidRDefault="00957F14"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rsidR="00CD6ADC" w:rsidRPr="00925707" w:rsidRDefault="00CD6ADC" w:rsidP="00925707">
      <w:pPr>
        <w:rPr>
          <w:rtl/>
        </w:rPr>
      </w:pPr>
    </w:p>
    <w:p w:rsidR="00CD6ADC" w:rsidRPr="00925707" w:rsidRDefault="00CD6ADC" w:rsidP="00925707">
      <w:pPr>
        <w:rPr>
          <w:rtl/>
        </w:rPr>
      </w:pPr>
    </w:p>
    <w:p w:rsidR="00CD6ADC" w:rsidRPr="00925707" w:rsidRDefault="00957F14"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C25785" w:rsidTr="00CD6ADC">
        <w:trPr>
          <w:trHeight w:val="536"/>
          <w:tblHeader/>
        </w:trPr>
        <w:tc>
          <w:tcPr>
            <w:tcW w:w="2765" w:type="dxa"/>
            <w:vAlign w:val="bottom"/>
            <w:hideMark/>
          </w:tcPr>
          <w:p w:rsidR="00CD6ADC" w:rsidRPr="00925707" w:rsidRDefault="00957F14" w:rsidP="00925707">
            <w:pPr>
              <w:rPr>
                <w:rFonts w:ascii="David" w:hAnsi="David" w:cs="David"/>
                <w:rtl/>
              </w:rPr>
            </w:pPr>
            <w:r w:rsidRPr="00925707">
              <w:rPr>
                <w:rFonts w:ascii="David" w:hAnsi="David" w:cs="David"/>
                <w:rtl/>
              </w:rPr>
              <w:t>________________</w:t>
            </w:r>
          </w:p>
        </w:tc>
        <w:tc>
          <w:tcPr>
            <w:tcW w:w="2765" w:type="dxa"/>
            <w:vAlign w:val="bottom"/>
            <w:hideMark/>
          </w:tcPr>
          <w:p w:rsidR="00CD6ADC" w:rsidRPr="00925707" w:rsidRDefault="00957F14" w:rsidP="00925707">
            <w:pPr>
              <w:rPr>
                <w:rFonts w:ascii="David" w:hAnsi="David" w:cs="David"/>
                <w:rtl/>
              </w:rPr>
            </w:pPr>
            <w:r w:rsidRPr="00925707">
              <w:rPr>
                <w:rFonts w:ascii="David" w:hAnsi="David" w:cs="David"/>
                <w:rtl/>
              </w:rPr>
              <w:t>__________________</w:t>
            </w:r>
          </w:p>
        </w:tc>
        <w:tc>
          <w:tcPr>
            <w:tcW w:w="2766" w:type="dxa"/>
            <w:vAlign w:val="bottom"/>
            <w:hideMark/>
          </w:tcPr>
          <w:p w:rsidR="00CD6ADC" w:rsidRPr="00925707" w:rsidRDefault="00957F14" w:rsidP="00925707">
            <w:pPr>
              <w:rPr>
                <w:rFonts w:ascii="David" w:hAnsi="David" w:cs="David"/>
                <w:rtl/>
              </w:rPr>
            </w:pPr>
            <w:r w:rsidRPr="00925707">
              <w:rPr>
                <w:rFonts w:ascii="David" w:hAnsi="David" w:cs="David"/>
                <w:rtl/>
              </w:rPr>
              <w:t>___________________</w:t>
            </w:r>
          </w:p>
        </w:tc>
      </w:tr>
      <w:tr w:rsidR="00C25785" w:rsidTr="00CD6ADC">
        <w:tc>
          <w:tcPr>
            <w:tcW w:w="2765" w:type="dxa"/>
            <w:hideMark/>
          </w:tcPr>
          <w:p w:rsidR="00CD6ADC" w:rsidRPr="00925707" w:rsidRDefault="00957F14" w:rsidP="00925707">
            <w:pPr>
              <w:rPr>
                <w:rFonts w:ascii="David" w:hAnsi="David" w:cs="David"/>
                <w:rtl/>
              </w:rPr>
            </w:pPr>
            <w:r w:rsidRPr="00925707">
              <w:rPr>
                <w:rFonts w:ascii="David" w:hAnsi="David" w:cs="David"/>
                <w:rtl/>
              </w:rPr>
              <w:t>שם</w:t>
            </w:r>
          </w:p>
        </w:tc>
        <w:tc>
          <w:tcPr>
            <w:tcW w:w="2765" w:type="dxa"/>
            <w:hideMark/>
          </w:tcPr>
          <w:p w:rsidR="00CD6ADC" w:rsidRPr="00925707" w:rsidRDefault="00957F14" w:rsidP="00925707">
            <w:pPr>
              <w:rPr>
                <w:rFonts w:ascii="David" w:hAnsi="David" w:cs="David"/>
                <w:rtl/>
              </w:rPr>
            </w:pPr>
            <w:r w:rsidRPr="00925707">
              <w:rPr>
                <w:rFonts w:ascii="David" w:hAnsi="David" w:cs="David"/>
                <w:rtl/>
              </w:rPr>
              <w:t>תאריך</w:t>
            </w:r>
          </w:p>
        </w:tc>
        <w:tc>
          <w:tcPr>
            <w:tcW w:w="2766" w:type="dxa"/>
            <w:hideMark/>
          </w:tcPr>
          <w:p w:rsidR="00CD6ADC" w:rsidRPr="00925707" w:rsidRDefault="00957F14" w:rsidP="00925707">
            <w:pPr>
              <w:rPr>
                <w:rFonts w:ascii="David" w:hAnsi="David" w:cs="David"/>
                <w:rtl/>
              </w:rPr>
            </w:pPr>
            <w:r w:rsidRPr="00925707">
              <w:rPr>
                <w:rFonts w:ascii="David" w:hAnsi="David" w:cs="David"/>
                <w:rtl/>
              </w:rPr>
              <w:t>חתימה</w:t>
            </w:r>
          </w:p>
        </w:tc>
      </w:tr>
      <w:bookmarkEnd w:id="547"/>
      <w:bookmarkEnd w:id="548"/>
      <w:bookmarkEnd w:id="549"/>
    </w:tbl>
    <w:p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5A77" w:rsidRDefault="00B75A77">
      <w:r>
        <w:separator/>
      </w:r>
    </w:p>
  </w:endnote>
  <w:endnote w:type="continuationSeparator" w:id="0">
    <w:p w:rsidR="00B75A77" w:rsidRDefault="00B75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gency FB">
    <w:altName w:val="Calibri"/>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5A77" w:rsidRDefault="00B75A77" w:rsidP="00264E54">
    <w:pPr>
      <w:pStyle w:val="a"/>
      <w:numPr>
        <w:ilvl w:val="0"/>
        <w:numId w:val="0"/>
      </w:numPr>
      <w:jc w:val="center"/>
    </w:pPr>
    <w:r>
      <w:fldChar w:fldCharType="begin"/>
    </w:r>
    <w:r>
      <w:instrText>PAGE   \* MERGEFORMAT</w:instrText>
    </w:r>
    <w:r>
      <w:fldChar w:fldCharType="separate"/>
    </w:r>
    <w:r w:rsidRPr="0065536C">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5A77" w:rsidRPr="003236F8" w:rsidRDefault="00B75A7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B75A77" w:rsidRDefault="00B75A77"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68</w:t>
        </w:r>
        <w:r>
          <w:fldChar w:fldCharType="end"/>
        </w:r>
      </w:p>
    </w:sdtContent>
  </w:sdt>
  <w:p w:rsidR="00B75A77" w:rsidRPr="003236F8" w:rsidRDefault="00B75A7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5A77" w:rsidRDefault="00B75A77">
      <w:r>
        <w:separator/>
      </w:r>
    </w:p>
  </w:footnote>
  <w:footnote w:type="continuationSeparator" w:id="0">
    <w:p w:rsidR="00B75A77" w:rsidRDefault="00B75A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F398ADB4">
      <w:start w:val="1"/>
      <w:numFmt w:val="decimal"/>
      <w:lvlText w:val="%1."/>
      <w:lvlJc w:val="left"/>
      <w:pPr>
        <w:ind w:left="720" w:hanging="360"/>
      </w:pPr>
      <w:rPr>
        <w:rFonts w:hint="default"/>
      </w:rPr>
    </w:lvl>
    <w:lvl w:ilvl="1" w:tplc="80AA8308" w:tentative="1">
      <w:start w:val="1"/>
      <w:numFmt w:val="lowerLetter"/>
      <w:lvlText w:val="%2."/>
      <w:lvlJc w:val="left"/>
      <w:pPr>
        <w:ind w:left="1440" w:hanging="360"/>
      </w:pPr>
    </w:lvl>
    <w:lvl w:ilvl="2" w:tplc="71B0DB60" w:tentative="1">
      <w:start w:val="1"/>
      <w:numFmt w:val="lowerRoman"/>
      <w:lvlText w:val="%3."/>
      <w:lvlJc w:val="right"/>
      <w:pPr>
        <w:ind w:left="2160" w:hanging="180"/>
      </w:pPr>
    </w:lvl>
    <w:lvl w:ilvl="3" w:tplc="7F403346" w:tentative="1">
      <w:start w:val="1"/>
      <w:numFmt w:val="decimal"/>
      <w:lvlText w:val="%4."/>
      <w:lvlJc w:val="left"/>
      <w:pPr>
        <w:ind w:left="2880" w:hanging="360"/>
      </w:pPr>
    </w:lvl>
    <w:lvl w:ilvl="4" w:tplc="61F691AC" w:tentative="1">
      <w:start w:val="1"/>
      <w:numFmt w:val="lowerLetter"/>
      <w:lvlText w:val="%5."/>
      <w:lvlJc w:val="left"/>
      <w:pPr>
        <w:ind w:left="3600" w:hanging="360"/>
      </w:pPr>
    </w:lvl>
    <w:lvl w:ilvl="5" w:tplc="DD3000B6" w:tentative="1">
      <w:start w:val="1"/>
      <w:numFmt w:val="lowerRoman"/>
      <w:lvlText w:val="%6."/>
      <w:lvlJc w:val="right"/>
      <w:pPr>
        <w:ind w:left="4320" w:hanging="180"/>
      </w:pPr>
    </w:lvl>
    <w:lvl w:ilvl="6" w:tplc="C7CC7306" w:tentative="1">
      <w:start w:val="1"/>
      <w:numFmt w:val="decimal"/>
      <w:lvlText w:val="%7."/>
      <w:lvlJc w:val="left"/>
      <w:pPr>
        <w:ind w:left="5040" w:hanging="360"/>
      </w:pPr>
    </w:lvl>
    <w:lvl w:ilvl="7" w:tplc="3DB6D752" w:tentative="1">
      <w:start w:val="1"/>
      <w:numFmt w:val="lowerLetter"/>
      <w:lvlText w:val="%8."/>
      <w:lvlJc w:val="left"/>
      <w:pPr>
        <w:ind w:left="5760" w:hanging="360"/>
      </w:pPr>
    </w:lvl>
    <w:lvl w:ilvl="8" w:tplc="280A8ACE"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8A00B0A4">
      <w:start w:val="1"/>
      <w:numFmt w:val="bullet"/>
      <w:lvlText w:val=""/>
      <w:lvlJc w:val="left"/>
      <w:pPr>
        <w:tabs>
          <w:tab w:val="num" w:pos="720"/>
        </w:tabs>
        <w:ind w:left="720" w:hanging="360"/>
      </w:pPr>
      <w:rPr>
        <w:rFonts w:ascii="Symbol" w:hAnsi="Symbol" w:hint="default"/>
      </w:rPr>
    </w:lvl>
    <w:lvl w:ilvl="1" w:tplc="27DEED06">
      <w:start w:val="1"/>
      <w:numFmt w:val="bullet"/>
      <w:lvlText w:val="o"/>
      <w:lvlJc w:val="left"/>
      <w:pPr>
        <w:tabs>
          <w:tab w:val="num" w:pos="1440"/>
        </w:tabs>
        <w:ind w:left="1440" w:hanging="360"/>
      </w:pPr>
      <w:rPr>
        <w:rFonts w:ascii="Courier New" w:hAnsi="Courier New" w:cs="Courier New" w:hint="default"/>
      </w:rPr>
    </w:lvl>
    <w:lvl w:ilvl="2" w:tplc="B76C6136">
      <w:start w:val="1"/>
      <w:numFmt w:val="bullet"/>
      <w:lvlText w:val=""/>
      <w:lvlJc w:val="left"/>
      <w:pPr>
        <w:tabs>
          <w:tab w:val="num" w:pos="2160"/>
        </w:tabs>
        <w:ind w:left="2160" w:hanging="360"/>
      </w:pPr>
      <w:rPr>
        <w:rFonts w:ascii="Wingdings" w:hAnsi="Wingdings" w:hint="default"/>
      </w:rPr>
    </w:lvl>
    <w:lvl w:ilvl="3" w:tplc="D444B2E2">
      <w:start w:val="1"/>
      <w:numFmt w:val="bullet"/>
      <w:lvlText w:val=""/>
      <w:lvlJc w:val="left"/>
      <w:pPr>
        <w:tabs>
          <w:tab w:val="num" w:pos="2880"/>
        </w:tabs>
        <w:ind w:left="2880" w:hanging="360"/>
      </w:pPr>
      <w:rPr>
        <w:rFonts w:ascii="Symbol" w:hAnsi="Symbol" w:hint="default"/>
      </w:rPr>
    </w:lvl>
    <w:lvl w:ilvl="4" w:tplc="12522B7A">
      <w:start w:val="1"/>
      <w:numFmt w:val="bullet"/>
      <w:lvlText w:val="o"/>
      <w:lvlJc w:val="left"/>
      <w:pPr>
        <w:tabs>
          <w:tab w:val="num" w:pos="3600"/>
        </w:tabs>
        <w:ind w:left="3600" w:hanging="360"/>
      </w:pPr>
      <w:rPr>
        <w:rFonts w:ascii="Courier New" w:hAnsi="Courier New" w:cs="Courier New" w:hint="default"/>
      </w:rPr>
    </w:lvl>
    <w:lvl w:ilvl="5" w:tplc="3F3C2DC8">
      <w:start w:val="1"/>
      <w:numFmt w:val="bullet"/>
      <w:lvlText w:val=""/>
      <w:lvlJc w:val="left"/>
      <w:pPr>
        <w:tabs>
          <w:tab w:val="num" w:pos="4320"/>
        </w:tabs>
        <w:ind w:left="4320" w:hanging="360"/>
      </w:pPr>
      <w:rPr>
        <w:rFonts w:ascii="Wingdings" w:hAnsi="Wingdings" w:hint="default"/>
      </w:rPr>
    </w:lvl>
    <w:lvl w:ilvl="6" w:tplc="DD50EF12">
      <w:start w:val="1"/>
      <w:numFmt w:val="bullet"/>
      <w:lvlText w:val=""/>
      <w:lvlJc w:val="left"/>
      <w:pPr>
        <w:tabs>
          <w:tab w:val="num" w:pos="5040"/>
        </w:tabs>
        <w:ind w:left="5040" w:hanging="360"/>
      </w:pPr>
      <w:rPr>
        <w:rFonts w:ascii="Symbol" w:hAnsi="Symbol" w:hint="default"/>
      </w:rPr>
    </w:lvl>
    <w:lvl w:ilvl="7" w:tplc="30E08702">
      <w:start w:val="1"/>
      <w:numFmt w:val="bullet"/>
      <w:lvlText w:val="o"/>
      <w:lvlJc w:val="left"/>
      <w:pPr>
        <w:tabs>
          <w:tab w:val="num" w:pos="5760"/>
        </w:tabs>
        <w:ind w:left="5760" w:hanging="360"/>
      </w:pPr>
      <w:rPr>
        <w:rFonts w:ascii="Courier New" w:hAnsi="Courier New" w:cs="Courier New" w:hint="default"/>
      </w:rPr>
    </w:lvl>
    <w:lvl w:ilvl="8" w:tplc="DD7A229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92CA6DE">
      <w:start w:val="1"/>
      <w:numFmt w:val="bullet"/>
      <w:lvlText w:val=""/>
      <w:lvlJc w:val="left"/>
      <w:pPr>
        <w:ind w:left="720" w:hanging="360"/>
      </w:pPr>
      <w:rPr>
        <w:rFonts w:ascii="Symbol" w:hAnsi="Symbol" w:hint="default"/>
      </w:rPr>
    </w:lvl>
    <w:lvl w:ilvl="1" w:tplc="05D409E6" w:tentative="1">
      <w:start w:val="1"/>
      <w:numFmt w:val="bullet"/>
      <w:lvlText w:val="o"/>
      <w:lvlJc w:val="left"/>
      <w:pPr>
        <w:ind w:left="1440" w:hanging="360"/>
      </w:pPr>
      <w:rPr>
        <w:rFonts w:ascii="Courier New" w:hAnsi="Courier New" w:cs="Courier New" w:hint="default"/>
      </w:rPr>
    </w:lvl>
    <w:lvl w:ilvl="2" w:tplc="FD845FB0" w:tentative="1">
      <w:start w:val="1"/>
      <w:numFmt w:val="bullet"/>
      <w:lvlText w:val=""/>
      <w:lvlJc w:val="left"/>
      <w:pPr>
        <w:ind w:left="2160" w:hanging="360"/>
      </w:pPr>
      <w:rPr>
        <w:rFonts w:ascii="Wingdings" w:hAnsi="Wingdings" w:hint="default"/>
      </w:rPr>
    </w:lvl>
    <w:lvl w:ilvl="3" w:tplc="81062512">
      <w:start w:val="1"/>
      <w:numFmt w:val="bullet"/>
      <w:lvlText w:val=""/>
      <w:lvlJc w:val="left"/>
      <w:pPr>
        <w:ind w:left="2880" w:hanging="360"/>
      </w:pPr>
      <w:rPr>
        <w:rFonts w:ascii="Symbol" w:hAnsi="Symbol" w:hint="default"/>
      </w:rPr>
    </w:lvl>
    <w:lvl w:ilvl="4" w:tplc="76CCFCC0" w:tentative="1">
      <w:start w:val="1"/>
      <w:numFmt w:val="bullet"/>
      <w:lvlText w:val="o"/>
      <w:lvlJc w:val="left"/>
      <w:pPr>
        <w:ind w:left="3600" w:hanging="360"/>
      </w:pPr>
      <w:rPr>
        <w:rFonts w:ascii="Courier New" w:hAnsi="Courier New" w:cs="Courier New" w:hint="default"/>
      </w:rPr>
    </w:lvl>
    <w:lvl w:ilvl="5" w:tplc="0E38F2CE">
      <w:start w:val="1"/>
      <w:numFmt w:val="bullet"/>
      <w:pStyle w:val="60"/>
      <w:lvlText w:val=""/>
      <w:lvlJc w:val="left"/>
      <w:pPr>
        <w:ind w:left="4320" w:hanging="360"/>
      </w:pPr>
      <w:rPr>
        <w:rFonts w:ascii="Wingdings" w:hAnsi="Wingdings" w:hint="default"/>
      </w:rPr>
    </w:lvl>
    <w:lvl w:ilvl="6" w:tplc="49E09EC6">
      <w:start w:val="1"/>
      <w:numFmt w:val="bullet"/>
      <w:pStyle w:val="7"/>
      <w:lvlText w:val=""/>
      <w:lvlJc w:val="left"/>
      <w:pPr>
        <w:ind w:left="5040" w:hanging="360"/>
      </w:pPr>
      <w:rPr>
        <w:rFonts w:ascii="Symbol" w:hAnsi="Symbol" w:hint="default"/>
      </w:rPr>
    </w:lvl>
    <w:lvl w:ilvl="7" w:tplc="B29EE062" w:tentative="1">
      <w:start w:val="1"/>
      <w:numFmt w:val="bullet"/>
      <w:lvlText w:val="o"/>
      <w:lvlJc w:val="left"/>
      <w:pPr>
        <w:ind w:left="5760" w:hanging="360"/>
      </w:pPr>
      <w:rPr>
        <w:rFonts w:ascii="Courier New" w:hAnsi="Courier New" w:cs="Courier New" w:hint="default"/>
      </w:rPr>
    </w:lvl>
    <w:lvl w:ilvl="8" w:tplc="9B905A64"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621061CA">
      <w:start w:val="1"/>
      <w:numFmt w:val="decimal"/>
      <w:lvlText w:val="%1."/>
      <w:lvlJc w:val="left"/>
      <w:pPr>
        <w:ind w:left="720" w:hanging="360"/>
      </w:pPr>
      <w:rPr>
        <w:rFonts w:hint="default"/>
      </w:rPr>
    </w:lvl>
    <w:lvl w:ilvl="1" w:tplc="EF3442A0" w:tentative="1">
      <w:start w:val="1"/>
      <w:numFmt w:val="lowerLetter"/>
      <w:lvlText w:val="%2."/>
      <w:lvlJc w:val="left"/>
      <w:pPr>
        <w:ind w:left="1440" w:hanging="360"/>
      </w:pPr>
    </w:lvl>
    <w:lvl w:ilvl="2" w:tplc="80C0BCD4" w:tentative="1">
      <w:start w:val="1"/>
      <w:numFmt w:val="lowerRoman"/>
      <w:lvlText w:val="%3."/>
      <w:lvlJc w:val="right"/>
      <w:pPr>
        <w:ind w:left="2160" w:hanging="180"/>
      </w:pPr>
    </w:lvl>
    <w:lvl w:ilvl="3" w:tplc="A73C4FDE" w:tentative="1">
      <w:start w:val="1"/>
      <w:numFmt w:val="decimal"/>
      <w:lvlText w:val="%4."/>
      <w:lvlJc w:val="left"/>
      <w:pPr>
        <w:ind w:left="2880" w:hanging="360"/>
      </w:pPr>
    </w:lvl>
    <w:lvl w:ilvl="4" w:tplc="4C862C14" w:tentative="1">
      <w:start w:val="1"/>
      <w:numFmt w:val="lowerLetter"/>
      <w:lvlText w:val="%5."/>
      <w:lvlJc w:val="left"/>
      <w:pPr>
        <w:ind w:left="3600" w:hanging="360"/>
      </w:pPr>
    </w:lvl>
    <w:lvl w:ilvl="5" w:tplc="4CDC19E0" w:tentative="1">
      <w:start w:val="1"/>
      <w:numFmt w:val="lowerRoman"/>
      <w:lvlText w:val="%6."/>
      <w:lvlJc w:val="right"/>
      <w:pPr>
        <w:ind w:left="4320" w:hanging="180"/>
      </w:pPr>
    </w:lvl>
    <w:lvl w:ilvl="6" w:tplc="1902A952" w:tentative="1">
      <w:start w:val="1"/>
      <w:numFmt w:val="decimal"/>
      <w:lvlText w:val="%7."/>
      <w:lvlJc w:val="left"/>
      <w:pPr>
        <w:ind w:left="5040" w:hanging="360"/>
      </w:pPr>
    </w:lvl>
    <w:lvl w:ilvl="7" w:tplc="1B2CEACE" w:tentative="1">
      <w:start w:val="1"/>
      <w:numFmt w:val="lowerLetter"/>
      <w:lvlText w:val="%8."/>
      <w:lvlJc w:val="left"/>
      <w:pPr>
        <w:ind w:left="5760" w:hanging="360"/>
      </w:pPr>
    </w:lvl>
    <w:lvl w:ilvl="8" w:tplc="A89E38EE"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169E2DC6">
      <w:start w:val="1"/>
      <w:numFmt w:val="decimal"/>
      <w:lvlText w:val="%1."/>
      <w:lvlJc w:val="left"/>
      <w:pPr>
        <w:ind w:left="720" w:hanging="360"/>
      </w:pPr>
      <w:rPr>
        <w:rFonts w:hint="default"/>
      </w:rPr>
    </w:lvl>
    <w:lvl w:ilvl="1" w:tplc="5DAAB77E" w:tentative="1">
      <w:start w:val="1"/>
      <w:numFmt w:val="lowerLetter"/>
      <w:lvlText w:val="%2."/>
      <w:lvlJc w:val="left"/>
      <w:pPr>
        <w:ind w:left="1440" w:hanging="360"/>
      </w:pPr>
    </w:lvl>
    <w:lvl w:ilvl="2" w:tplc="D55A821A" w:tentative="1">
      <w:start w:val="1"/>
      <w:numFmt w:val="lowerRoman"/>
      <w:lvlText w:val="%3."/>
      <w:lvlJc w:val="right"/>
      <w:pPr>
        <w:ind w:left="2160" w:hanging="180"/>
      </w:pPr>
    </w:lvl>
    <w:lvl w:ilvl="3" w:tplc="BFF82450" w:tentative="1">
      <w:start w:val="1"/>
      <w:numFmt w:val="decimal"/>
      <w:lvlText w:val="%4."/>
      <w:lvlJc w:val="left"/>
      <w:pPr>
        <w:ind w:left="2880" w:hanging="360"/>
      </w:pPr>
    </w:lvl>
    <w:lvl w:ilvl="4" w:tplc="67605D62" w:tentative="1">
      <w:start w:val="1"/>
      <w:numFmt w:val="lowerLetter"/>
      <w:lvlText w:val="%5."/>
      <w:lvlJc w:val="left"/>
      <w:pPr>
        <w:ind w:left="3600" w:hanging="360"/>
      </w:pPr>
    </w:lvl>
    <w:lvl w:ilvl="5" w:tplc="DAA6A524" w:tentative="1">
      <w:start w:val="1"/>
      <w:numFmt w:val="lowerRoman"/>
      <w:lvlText w:val="%6."/>
      <w:lvlJc w:val="right"/>
      <w:pPr>
        <w:ind w:left="4320" w:hanging="180"/>
      </w:pPr>
    </w:lvl>
    <w:lvl w:ilvl="6" w:tplc="C9C89694" w:tentative="1">
      <w:start w:val="1"/>
      <w:numFmt w:val="decimal"/>
      <w:lvlText w:val="%7."/>
      <w:lvlJc w:val="left"/>
      <w:pPr>
        <w:ind w:left="5040" w:hanging="360"/>
      </w:pPr>
    </w:lvl>
    <w:lvl w:ilvl="7" w:tplc="4E8CE158" w:tentative="1">
      <w:start w:val="1"/>
      <w:numFmt w:val="lowerLetter"/>
      <w:lvlText w:val="%8."/>
      <w:lvlJc w:val="left"/>
      <w:pPr>
        <w:ind w:left="5760" w:hanging="360"/>
      </w:pPr>
    </w:lvl>
    <w:lvl w:ilvl="8" w:tplc="96D02070"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B6E0652C">
      <w:start w:val="1"/>
      <w:numFmt w:val="decimal"/>
      <w:lvlText w:val="%1."/>
      <w:lvlJc w:val="left"/>
      <w:pPr>
        <w:ind w:left="720" w:hanging="360"/>
      </w:pPr>
      <w:rPr>
        <w:rFonts w:hint="default"/>
      </w:rPr>
    </w:lvl>
    <w:lvl w:ilvl="1" w:tplc="E4E6C8EC" w:tentative="1">
      <w:start w:val="1"/>
      <w:numFmt w:val="lowerLetter"/>
      <w:lvlText w:val="%2."/>
      <w:lvlJc w:val="left"/>
      <w:pPr>
        <w:ind w:left="1440" w:hanging="360"/>
      </w:pPr>
    </w:lvl>
    <w:lvl w:ilvl="2" w:tplc="AC1E9558" w:tentative="1">
      <w:start w:val="1"/>
      <w:numFmt w:val="lowerRoman"/>
      <w:lvlText w:val="%3."/>
      <w:lvlJc w:val="right"/>
      <w:pPr>
        <w:ind w:left="2160" w:hanging="180"/>
      </w:pPr>
    </w:lvl>
    <w:lvl w:ilvl="3" w:tplc="B52A7D34" w:tentative="1">
      <w:start w:val="1"/>
      <w:numFmt w:val="decimal"/>
      <w:lvlText w:val="%4."/>
      <w:lvlJc w:val="left"/>
      <w:pPr>
        <w:ind w:left="2880" w:hanging="360"/>
      </w:pPr>
    </w:lvl>
    <w:lvl w:ilvl="4" w:tplc="B050931A" w:tentative="1">
      <w:start w:val="1"/>
      <w:numFmt w:val="lowerLetter"/>
      <w:lvlText w:val="%5."/>
      <w:lvlJc w:val="left"/>
      <w:pPr>
        <w:ind w:left="3600" w:hanging="360"/>
      </w:pPr>
    </w:lvl>
    <w:lvl w:ilvl="5" w:tplc="DB9A1FE6" w:tentative="1">
      <w:start w:val="1"/>
      <w:numFmt w:val="lowerRoman"/>
      <w:lvlText w:val="%6."/>
      <w:lvlJc w:val="right"/>
      <w:pPr>
        <w:ind w:left="4320" w:hanging="180"/>
      </w:pPr>
    </w:lvl>
    <w:lvl w:ilvl="6" w:tplc="3592AF54" w:tentative="1">
      <w:start w:val="1"/>
      <w:numFmt w:val="decimal"/>
      <w:lvlText w:val="%7."/>
      <w:lvlJc w:val="left"/>
      <w:pPr>
        <w:ind w:left="5040" w:hanging="360"/>
      </w:pPr>
    </w:lvl>
    <w:lvl w:ilvl="7" w:tplc="DDF225D8" w:tentative="1">
      <w:start w:val="1"/>
      <w:numFmt w:val="lowerLetter"/>
      <w:lvlText w:val="%8."/>
      <w:lvlJc w:val="left"/>
      <w:pPr>
        <w:ind w:left="5760" w:hanging="360"/>
      </w:pPr>
    </w:lvl>
    <w:lvl w:ilvl="8" w:tplc="4296E600"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C9C2A606">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A7C478D2" w:tentative="1">
      <w:start w:val="1"/>
      <w:numFmt w:val="lowerLetter"/>
      <w:lvlText w:val="%2."/>
      <w:lvlJc w:val="left"/>
      <w:pPr>
        <w:ind w:left="2520" w:hanging="360"/>
      </w:pPr>
    </w:lvl>
    <w:lvl w:ilvl="2" w:tplc="8A267C16" w:tentative="1">
      <w:start w:val="1"/>
      <w:numFmt w:val="lowerRoman"/>
      <w:lvlText w:val="%3."/>
      <w:lvlJc w:val="right"/>
      <w:pPr>
        <w:ind w:left="3240" w:hanging="180"/>
      </w:pPr>
    </w:lvl>
    <w:lvl w:ilvl="3" w:tplc="F690B5A8" w:tentative="1">
      <w:start w:val="1"/>
      <w:numFmt w:val="decimal"/>
      <w:lvlText w:val="%4."/>
      <w:lvlJc w:val="left"/>
      <w:pPr>
        <w:ind w:left="3960" w:hanging="360"/>
      </w:pPr>
    </w:lvl>
    <w:lvl w:ilvl="4" w:tplc="74C41B7E">
      <w:start w:val="1"/>
      <w:numFmt w:val="lowerLetter"/>
      <w:lvlText w:val="%5."/>
      <w:lvlJc w:val="left"/>
      <w:pPr>
        <w:ind w:left="4680" w:hanging="360"/>
      </w:pPr>
    </w:lvl>
    <w:lvl w:ilvl="5" w:tplc="193A4C6A" w:tentative="1">
      <w:start w:val="1"/>
      <w:numFmt w:val="lowerRoman"/>
      <w:lvlText w:val="%6."/>
      <w:lvlJc w:val="right"/>
      <w:pPr>
        <w:ind w:left="5400" w:hanging="180"/>
      </w:pPr>
    </w:lvl>
    <w:lvl w:ilvl="6" w:tplc="EF842E40" w:tentative="1">
      <w:start w:val="1"/>
      <w:numFmt w:val="decimal"/>
      <w:lvlText w:val="%7."/>
      <w:lvlJc w:val="left"/>
      <w:pPr>
        <w:ind w:left="6120" w:hanging="360"/>
      </w:pPr>
    </w:lvl>
    <w:lvl w:ilvl="7" w:tplc="976C97A6" w:tentative="1">
      <w:start w:val="1"/>
      <w:numFmt w:val="lowerLetter"/>
      <w:lvlText w:val="%8."/>
      <w:lvlJc w:val="left"/>
      <w:pPr>
        <w:ind w:left="6840" w:hanging="360"/>
      </w:pPr>
    </w:lvl>
    <w:lvl w:ilvl="8" w:tplc="433CE4E8"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065EAA44">
      <w:start w:val="1"/>
      <w:numFmt w:val="hebrew1"/>
      <w:pStyle w:val="-"/>
      <w:lvlText w:val="%1."/>
      <w:lvlJc w:val="center"/>
      <w:pPr>
        <w:tabs>
          <w:tab w:val="num" w:pos="227"/>
        </w:tabs>
        <w:ind w:left="227" w:hanging="227"/>
      </w:pPr>
      <w:rPr>
        <w:rFonts w:hint="default"/>
        <w:color w:val="auto"/>
        <w:lang w:val="en-US"/>
      </w:rPr>
    </w:lvl>
    <w:lvl w:ilvl="1" w:tplc="6E2ACA9E">
      <w:start w:val="1"/>
      <w:numFmt w:val="lowerLetter"/>
      <w:lvlText w:val="%2."/>
      <w:lvlJc w:val="left"/>
      <w:pPr>
        <w:tabs>
          <w:tab w:val="num" w:pos="1440"/>
        </w:tabs>
        <w:ind w:left="1440" w:hanging="360"/>
      </w:pPr>
    </w:lvl>
    <w:lvl w:ilvl="2" w:tplc="9774D03A" w:tentative="1">
      <w:start w:val="1"/>
      <w:numFmt w:val="lowerRoman"/>
      <w:lvlText w:val="%3."/>
      <w:lvlJc w:val="right"/>
      <w:pPr>
        <w:tabs>
          <w:tab w:val="num" w:pos="2160"/>
        </w:tabs>
        <w:ind w:left="2160" w:hanging="180"/>
      </w:pPr>
    </w:lvl>
    <w:lvl w:ilvl="3" w:tplc="DD361500" w:tentative="1">
      <w:start w:val="1"/>
      <w:numFmt w:val="decimal"/>
      <w:lvlText w:val="%4."/>
      <w:lvlJc w:val="left"/>
      <w:pPr>
        <w:tabs>
          <w:tab w:val="num" w:pos="2880"/>
        </w:tabs>
        <w:ind w:left="2880" w:hanging="360"/>
      </w:pPr>
    </w:lvl>
    <w:lvl w:ilvl="4" w:tplc="1444B448" w:tentative="1">
      <w:start w:val="1"/>
      <w:numFmt w:val="lowerLetter"/>
      <w:lvlText w:val="%5."/>
      <w:lvlJc w:val="left"/>
      <w:pPr>
        <w:tabs>
          <w:tab w:val="num" w:pos="3600"/>
        </w:tabs>
        <w:ind w:left="3600" w:hanging="360"/>
      </w:pPr>
    </w:lvl>
    <w:lvl w:ilvl="5" w:tplc="DDA455CC" w:tentative="1">
      <w:start w:val="1"/>
      <w:numFmt w:val="lowerRoman"/>
      <w:lvlText w:val="%6."/>
      <w:lvlJc w:val="right"/>
      <w:pPr>
        <w:tabs>
          <w:tab w:val="num" w:pos="4320"/>
        </w:tabs>
        <w:ind w:left="4320" w:hanging="180"/>
      </w:pPr>
    </w:lvl>
    <w:lvl w:ilvl="6" w:tplc="FAD08A12" w:tentative="1">
      <w:start w:val="1"/>
      <w:numFmt w:val="decimal"/>
      <w:lvlText w:val="%7."/>
      <w:lvlJc w:val="left"/>
      <w:pPr>
        <w:tabs>
          <w:tab w:val="num" w:pos="5040"/>
        </w:tabs>
        <w:ind w:left="5040" w:hanging="360"/>
      </w:pPr>
    </w:lvl>
    <w:lvl w:ilvl="7" w:tplc="62B42952" w:tentative="1">
      <w:start w:val="1"/>
      <w:numFmt w:val="lowerLetter"/>
      <w:lvlText w:val="%8."/>
      <w:lvlJc w:val="left"/>
      <w:pPr>
        <w:tabs>
          <w:tab w:val="num" w:pos="5760"/>
        </w:tabs>
        <w:ind w:left="5760" w:hanging="360"/>
      </w:pPr>
    </w:lvl>
    <w:lvl w:ilvl="8" w:tplc="B4827FD2"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DB201030">
      <w:start w:val="1"/>
      <w:numFmt w:val="bullet"/>
      <w:lvlText w:val="o"/>
      <w:lvlJc w:val="left"/>
      <w:pPr>
        <w:tabs>
          <w:tab w:val="num" w:pos="360"/>
        </w:tabs>
        <w:ind w:left="360" w:right="720" w:hanging="360"/>
      </w:pPr>
      <w:rPr>
        <w:rFonts w:ascii="Courier New" w:hAnsi="Courier New" w:cs="Courier New" w:hint="default"/>
      </w:rPr>
    </w:lvl>
    <w:lvl w:ilvl="1" w:tplc="7AD6DBD8">
      <w:start w:val="1"/>
      <w:numFmt w:val="bullet"/>
      <w:lvlText w:val=""/>
      <w:lvlJc w:val="left"/>
      <w:pPr>
        <w:tabs>
          <w:tab w:val="num" w:pos="1080"/>
        </w:tabs>
        <w:ind w:left="1080" w:right="1440" w:hanging="360"/>
      </w:pPr>
      <w:rPr>
        <w:rFonts w:ascii="Wingdings" w:hAnsi="Wingdings" w:hint="default"/>
      </w:rPr>
    </w:lvl>
    <w:lvl w:ilvl="2" w:tplc="68F4D90A" w:tentative="1">
      <w:start w:val="1"/>
      <w:numFmt w:val="bullet"/>
      <w:lvlText w:val=""/>
      <w:lvlJc w:val="left"/>
      <w:pPr>
        <w:tabs>
          <w:tab w:val="num" w:pos="1800"/>
        </w:tabs>
        <w:ind w:left="1800" w:right="2160" w:hanging="360"/>
      </w:pPr>
      <w:rPr>
        <w:rFonts w:ascii="Wingdings" w:hAnsi="Wingdings" w:hint="default"/>
      </w:rPr>
    </w:lvl>
    <w:lvl w:ilvl="3" w:tplc="079408DE" w:tentative="1">
      <w:start w:val="1"/>
      <w:numFmt w:val="bullet"/>
      <w:lvlText w:val=""/>
      <w:lvlJc w:val="left"/>
      <w:pPr>
        <w:tabs>
          <w:tab w:val="num" w:pos="2520"/>
        </w:tabs>
        <w:ind w:left="2520" w:right="2880" w:hanging="360"/>
      </w:pPr>
      <w:rPr>
        <w:rFonts w:ascii="Symbol" w:hAnsi="Symbol" w:hint="default"/>
      </w:rPr>
    </w:lvl>
    <w:lvl w:ilvl="4" w:tplc="AF4A4212" w:tentative="1">
      <w:start w:val="1"/>
      <w:numFmt w:val="bullet"/>
      <w:lvlText w:val="o"/>
      <w:lvlJc w:val="left"/>
      <w:pPr>
        <w:tabs>
          <w:tab w:val="num" w:pos="3240"/>
        </w:tabs>
        <w:ind w:left="3240" w:right="3600" w:hanging="360"/>
      </w:pPr>
      <w:rPr>
        <w:rFonts w:ascii="Courier New" w:hAnsi="Courier New" w:cs="Courier New" w:hint="default"/>
      </w:rPr>
    </w:lvl>
    <w:lvl w:ilvl="5" w:tplc="2BEC4D28" w:tentative="1">
      <w:start w:val="1"/>
      <w:numFmt w:val="bullet"/>
      <w:lvlText w:val=""/>
      <w:lvlJc w:val="left"/>
      <w:pPr>
        <w:tabs>
          <w:tab w:val="num" w:pos="3960"/>
        </w:tabs>
        <w:ind w:left="3960" w:right="4320" w:hanging="360"/>
      </w:pPr>
      <w:rPr>
        <w:rFonts w:ascii="Wingdings" w:hAnsi="Wingdings" w:hint="default"/>
      </w:rPr>
    </w:lvl>
    <w:lvl w:ilvl="6" w:tplc="7EEC9F56" w:tentative="1">
      <w:start w:val="1"/>
      <w:numFmt w:val="bullet"/>
      <w:lvlText w:val=""/>
      <w:lvlJc w:val="left"/>
      <w:pPr>
        <w:tabs>
          <w:tab w:val="num" w:pos="4680"/>
        </w:tabs>
        <w:ind w:left="4680" w:right="5040" w:hanging="360"/>
      </w:pPr>
      <w:rPr>
        <w:rFonts w:ascii="Symbol" w:hAnsi="Symbol" w:hint="default"/>
      </w:rPr>
    </w:lvl>
    <w:lvl w:ilvl="7" w:tplc="118461B4" w:tentative="1">
      <w:start w:val="1"/>
      <w:numFmt w:val="bullet"/>
      <w:lvlText w:val="o"/>
      <w:lvlJc w:val="left"/>
      <w:pPr>
        <w:tabs>
          <w:tab w:val="num" w:pos="5400"/>
        </w:tabs>
        <w:ind w:left="5400" w:right="5760" w:hanging="360"/>
      </w:pPr>
      <w:rPr>
        <w:rFonts w:ascii="Courier New" w:hAnsi="Courier New" w:cs="Courier New" w:hint="default"/>
      </w:rPr>
    </w:lvl>
    <w:lvl w:ilvl="8" w:tplc="9D2871DC"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2F88C93E">
      <w:start w:val="1"/>
      <w:numFmt w:val="decimal"/>
      <w:lvlText w:val="%1."/>
      <w:lvlJc w:val="left"/>
      <w:pPr>
        <w:ind w:left="720" w:hanging="360"/>
      </w:pPr>
      <w:rPr>
        <w:rFonts w:hint="default"/>
      </w:rPr>
    </w:lvl>
    <w:lvl w:ilvl="1" w:tplc="D9A05E08" w:tentative="1">
      <w:start w:val="1"/>
      <w:numFmt w:val="lowerLetter"/>
      <w:lvlText w:val="%2."/>
      <w:lvlJc w:val="left"/>
      <w:pPr>
        <w:ind w:left="1440" w:hanging="360"/>
      </w:pPr>
    </w:lvl>
    <w:lvl w:ilvl="2" w:tplc="CF544E70" w:tentative="1">
      <w:start w:val="1"/>
      <w:numFmt w:val="lowerRoman"/>
      <w:lvlText w:val="%3."/>
      <w:lvlJc w:val="right"/>
      <w:pPr>
        <w:ind w:left="2160" w:hanging="180"/>
      </w:pPr>
    </w:lvl>
    <w:lvl w:ilvl="3" w:tplc="78DE4182" w:tentative="1">
      <w:start w:val="1"/>
      <w:numFmt w:val="decimal"/>
      <w:lvlText w:val="%4."/>
      <w:lvlJc w:val="left"/>
      <w:pPr>
        <w:ind w:left="2880" w:hanging="360"/>
      </w:pPr>
    </w:lvl>
    <w:lvl w:ilvl="4" w:tplc="6E228C98" w:tentative="1">
      <w:start w:val="1"/>
      <w:numFmt w:val="lowerLetter"/>
      <w:lvlText w:val="%5."/>
      <w:lvlJc w:val="left"/>
      <w:pPr>
        <w:ind w:left="3600" w:hanging="360"/>
      </w:pPr>
    </w:lvl>
    <w:lvl w:ilvl="5" w:tplc="10060C3C" w:tentative="1">
      <w:start w:val="1"/>
      <w:numFmt w:val="lowerRoman"/>
      <w:lvlText w:val="%6."/>
      <w:lvlJc w:val="right"/>
      <w:pPr>
        <w:ind w:left="4320" w:hanging="180"/>
      </w:pPr>
    </w:lvl>
    <w:lvl w:ilvl="6" w:tplc="B4523818" w:tentative="1">
      <w:start w:val="1"/>
      <w:numFmt w:val="decimal"/>
      <w:lvlText w:val="%7."/>
      <w:lvlJc w:val="left"/>
      <w:pPr>
        <w:ind w:left="5040" w:hanging="360"/>
      </w:pPr>
    </w:lvl>
    <w:lvl w:ilvl="7" w:tplc="6A3604FC" w:tentative="1">
      <w:start w:val="1"/>
      <w:numFmt w:val="lowerLetter"/>
      <w:lvlText w:val="%8."/>
      <w:lvlJc w:val="left"/>
      <w:pPr>
        <w:ind w:left="5760" w:hanging="360"/>
      </w:pPr>
    </w:lvl>
    <w:lvl w:ilvl="8" w:tplc="92648EEA"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3E36EE3E">
      <w:start w:val="1"/>
      <w:numFmt w:val="decimal"/>
      <w:lvlText w:val="%1."/>
      <w:lvlJc w:val="left"/>
      <w:pPr>
        <w:ind w:left="720" w:hanging="360"/>
      </w:pPr>
      <w:rPr>
        <w:rFonts w:hint="default"/>
      </w:rPr>
    </w:lvl>
    <w:lvl w:ilvl="1" w:tplc="5D366758" w:tentative="1">
      <w:start w:val="1"/>
      <w:numFmt w:val="lowerLetter"/>
      <w:lvlText w:val="%2."/>
      <w:lvlJc w:val="left"/>
      <w:pPr>
        <w:ind w:left="1440" w:hanging="360"/>
      </w:pPr>
    </w:lvl>
    <w:lvl w:ilvl="2" w:tplc="14988064" w:tentative="1">
      <w:start w:val="1"/>
      <w:numFmt w:val="lowerRoman"/>
      <w:lvlText w:val="%3."/>
      <w:lvlJc w:val="right"/>
      <w:pPr>
        <w:ind w:left="2160" w:hanging="180"/>
      </w:pPr>
    </w:lvl>
    <w:lvl w:ilvl="3" w:tplc="0254B50C" w:tentative="1">
      <w:start w:val="1"/>
      <w:numFmt w:val="decimal"/>
      <w:lvlText w:val="%4."/>
      <w:lvlJc w:val="left"/>
      <w:pPr>
        <w:ind w:left="2880" w:hanging="360"/>
      </w:pPr>
    </w:lvl>
    <w:lvl w:ilvl="4" w:tplc="1EB2ECD6" w:tentative="1">
      <w:start w:val="1"/>
      <w:numFmt w:val="lowerLetter"/>
      <w:lvlText w:val="%5."/>
      <w:lvlJc w:val="left"/>
      <w:pPr>
        <w:ind w:left="3600" w:hanging="360"/>
      </w:pPr>
    </w:lvl>
    <w:lvl w:ilvl="5" w:tplc="8DC40524" w:tentative="1">
      <w:start w:val="1"/>
      <w:numFmt w:val="lowerRoman"/>
      <w:lvlText w:val="%6."/>
      <w:lvlJc w:val="right"/>
      <w:pPr>
        <w:ind w:left="4320" w:hanging="180"/>
      </w:pPr>
    </w:lvl>
    <w:lvl w:ilvl="6" w:tplc="B1DA7DA6" w:tentative="1">
      <w:start w:val="1"/>
      <w:numFmt w:val="decimal"/>
      <w:lvlText w:val="%7."/>
      <w:lvlJc w:val="left"/>
      <w:pPr>
        <w:ind w:left="5040" w:hanging="360"/>
      </w:pPr>
    </w:lvl>
    <w:lvl w:ilvl="7" w:tplc="BAFA8620" w:tentative="1">
      <w:start w:val="1"/>
      <w:numFmt w:val="lowerLetter"/>
      <w:lvlText w:val="%8."/>
      <w:lvlJc w:val="left"/>
      <w:pPr>
        <w:ind w:left="5760" w:hanging="360"/>
      </w:pPr>
    </w:lvl>
    <w:lvl w:ilvl="8" w:tplc="00088C4C"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F086CC80">
      <w:start w:val="1"/>
      <w:numFmt w:val="decimal"/>
      <w:lvlText w:val="%1."/>
      <w:lvlJc w:val="left"/>
      <w:pPr>
        <w:ind w:left="720" w:hanging="360"/>
      </w:pPr>
      <w:rPr>
        <w:rFonts w:hint="default"/>
      </w:rPr>
    </w:lvl>
    <w:lvl w:ilvl="1" w:tplc="D3644034" w:tentative="1">
      <w:start w:val="1"/>
      <w:numFmt w:val="lowerLetter"/>
      <w:lvlText w:val="%2."/>
      <w:lvlJc w:val="left"/>
      <w:pPr>
        <w:ind w:left="1440" w:hanging="360"/>
      </w:pPr>
    </w:lvl>
    <w:lvl w:ilvl="2" w:tplc="88385BFC" w:tentative="1">
      <w:start w:val="1"/>
      <w:numFmt w:val="lowerRoman"/>
      <w:lvlText w:val="%3."/>
      <w:lvlJc w:val="right"/>
      <w:pPr>
        <w:ind w:left="2160" w:hanging="180"/>
      </w:pPr>
    </w:lvl>
    <w:lvl w:ilvl="3" w:tplc="2B1E8080" w:tentative="1">
      <w:start w:val="1"/>
      <w:numFmt w:val="decimal"/>
      <w:lvlText w:val="%4."/>
      <w:lvlJc w:val="left"/>
      <w:pPr>
        <w:ind w:left="2880" w:hanging="360"/>
      </w:pPr>
    </w:lvl>
    <w:lvl w:ilvl="4" w:tplc="32E2747A" w:tentative="1">
      <w:start w:val="1"/>
      <w:numFmt w:val="lowerLetter"/>
      <w:lvlText w:val="%5."/>
      <w:lvlJc w:val="left"/>
      <w:pPr>
        <w:ind w:left="3600" w:hanging="360"/>
      </w:pPr>
    </w:lvl>
    <w:lvl w:ilvl="5" w:tplc="FC145960" w:tentative="1">
      <w:start w:val="1"/>
      <w:numFmt w:val="lowerRoman"/>
      <w:lvlText w:val="%6."/>
      <w:lvlJc w:val="right"/>
      <w:pPr>
        <w:ind w:left="4320" w:hanging="180"/>
      </w:pPr>
    </w:lvl>
    <w:lvl w:ilvl="6" w:tplc="2176FFD6" w:tentative="1">
      <w:start w:val="1"/>
      <w:numFmt w:val="decimal"/>
      <w:lvlText w:val="%7."/>
      <w:lvlJc w:val="left"/>
      <w:pPr>
        <w:ind w:left="5040" w:hanging="360"/>
      </w:pPr>
    </w:lvl>
    <w:lvl w:ilvl="7" w:tplc="41ACB0F0" w:tentative="1">
      <w:start w:val="1"/>
      <w:numFmt w:val="lowerLetter"/>
      <w:lvlText w:val="%8."/>
      <w:lvlJc w:val="left"/>
      <w:pPr>
        <w:ind w:left="5760" w:hanging="360"/>
      </w:pPr>
    </w:lvl>
    <w:lvl w:ilvl="8" w:tplc="9A02EC48"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ADF4DF38">
      <w:start w:val="1"/>
      <w:numFmt w:val="decimal"/>
      <w:lvlText w:val="%1."/>
      <w:lvlJc w:val="left"/>
      <w:pPr>
        <w:ind w:left="720" w:hanging="360"/>
      </w:pPr>
      <w:rPr>
        <w:rFonts w:hint="default"/>
      </w:rPr>
    </w:lvl>
    <w:lvl w:ilvl="1" w:tplc="1092388A" w:tentative="1">
      <w:start w:val="1"/>
      <w:numFmt w:val="lowerLetter"/>
      <w:lvlText w:val="%2."/>
      <w:lvlJc w:val="left"/>
      <w:pPr>
        <w:ind w:left="1440" w:hanging="360"/>
      </w:pPr>
    </w:lvl>
    <w:lvl w:ilvl="2" w:tplc="807CB906" w:tentative="1">
      <w:start w:val="1"/>
      <w:numFmt w:val="lowerRoman"/>
      <w:lvlText w:val="%3."/>
      <w:lvlJc w:val="right"/>
      <w:pPr>
        <w:ind w:left="2160" w:hanging="180"/>
      </w:pPr>
    </w:lvl>
    <w:lvl w:ilvl="3" w:tplc="9BC66D8E" w:tentative="1">
      <w:start w:val="1"/>
      <w:numFmt w:val="decimal"/>
      <w:lvlText w:val="%4."/>
      <w:lvlJc w:val="left"/>
      <w:pPr>
        <w:ind w:left="2880" w:hanging="360"/>
      </w:pPr>
    </w:lvl>
    <w:lvl w:ilvl="4" w:tplc="511056B2" w:tentative="1">
      <w:start w:val="1"/>
      <w:numFmt w:val="lowerLetter"/>
      <w:lvlText w:val="%5."/>
      <w:lvlJc w:val="left"/>
      <w:pPr>
        <w:ind w:left="3600" w:hanging="360"/>
      </w:pPr>
    </w:lvl>
    <w:lvl w:ilvl="5" w:tplc="620E2D10" w:tentative="1">
      <w:start w:val="1"/>
      <w:numFmt w:val="lowerRoman"/>
      <w:lvlText w:val="%6."/>
      <w:lvlJc w:val="right"/>
      <w:pPr>
        <w:ind w:left="4320" w:hanging="180"/>
      </w:pPr>
    </w:lvl>
    <w:lvl w:ilvl="6" w:tplc="0D5241D4" w:tentative="1">
      <w:start w:val="1"/>
      <w:numFmt w:val="decimal"/>
      <w:lvlText w:val="%7."/>
      <w:lvlJc w:val="left"/>
      <w:pPr>
        <w:ind w:left="5040" w:hanging="360"/>
      </w:pPr>
    </w:lvl>
    <w:lvl w:ilvl="7" w:tplc="C09243A0" w:tentative="1">
      <w:start w:val="1"/>
      <w:numFmt w:val="lowerLetter"/>
      <w:lvlText w:val="%8."/>
      <w:lvlJc w:val="left"/>
      <w:pPr>
        <w:ind w:left="5760" w:hanging="360"/>
      </w:pPr>
    </w:lvl>
    <w:lvl w:ilvl="8" w:tplc="C7F210A8"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5B8C84A6">
      <w:start w:val="1"/>
      <w:numFmt w:val="decimal"/>
      <w:lvlText w:val="%1."/>
      <w:lvlJc w:val="left"/>
      <w:pPr>
        <w:ind w:left="720" w:hanging="360"/>
      </w:pPr>
      <w:rPr>
        <w:rFonts w:hint="default"/>
      </w:rPr>
    </w:lvl>
    <w:lvl w:ilvl="1" w:tplc="72186EDE" w:tentative="1">
      <w:start w:val="1"/>
      <w:numFmt w:val="lowerLetter"/>
      <w:lvlText w:val="%2."/>
      <w:lvlJc w:val="left"/>
      <w:pPr>
        <w:ind w:left="1440" w:hanging="360"/>
      </w:pPr>
    </w:lvl>
    <w:lvl w:ilvl="2" w:tplc="961EA320" w:tentative="1">
      <w:start w:val="1"/>
      <w:numFmt w:val="lowerRoman"/>
      <w:lvlText w:val="%3."/>
      <w:lvlJc w:val="right"/>
      <w:pPr>
        <w:ind w:left="2160" w:hanging="180"/>
      </w:pPr>
    </w:lvl>
    <w:lvl w:ilvl="3" w:tplc="7E24CFC2" w:tentative="1">
      <w:start w:val="1"/>
      <w:numFmt w:val="decimal"/>
      <w:lvlText w:val="%4."/>
      <w:lvlJc w:val="left"/>
      <w:pPr>
        <w:ind w:left="2880" w:hanging="360"/>
      </w:pPr>
    </w:lvl>
    <w:lvl w:ilvl="4" w:tplc="FAAE9930" w:tentative="1">
      <w:start w:val="1"/>
      <w:numFmt w:val="lowerLetter"/>
      <w:lvlText w:val="%5."/>
      <w:lvlJc w:val="left"/>
      <w:pPr>
        <w:ind w:left="3600" w:hanging="360"/>
      </w:pPr>
    </w:lvl>
    <w:lvl w:ilvl="5" w:tplc="614CFBE4" w:tentative="1">
      <w:start w:val="1"/>
      <w:numFmt w:val="lowerRoman"/>
      <w:lvlText w:val="%6."/>
      <w:lvlJc w:val="right"/>
      <w:pPr>
        <w:ind w:left="4320" w:hanging="180"/>
      </w:pPr>
    </w:lvl>
    <w:lvl w:ilvl="6" w:tplc="E57206C8" w:tentative="1">
      <w:start w:val="1"/>
      <w:numFmt w:val="decimal"/>
      <w:lvlText w:val="%7."/>
      <w:lvlJc w:val="left"/>
      <w:pPr>
        <w:ind w:left="5040" w:hanging="360"/>
      </w:pPr>
    </w:lvl>
    <w:lvl w:ilvl="7" w:tplc="AA168D9E" w:tentative="1">
      <w:start w:val="1"/>
      <w:numFmt w:val="lowerLetter"/>
      <w:lvlText w:val="%8."/>
      <w:lvlJc w:val="left"/>
      <w:pPr>
        <w:ind w:left="5760" w:hanging="360"/>
      </w:pPr>
    </w:lvl>
    <w:lvl w:ilvl="8" w:tplc="80C8F308"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9118F3FE">
      <w:start w:val="1"/>
      <w:numFmt w:val="decimal"/>
      <w:lvlText w:val="%1."/>
      <w:lvlJc w:val="left"/>
      <w:pPr>
        <w:ind w:left="720" w:hanging="360"/>
      </w:pPr>
      <w:rPr>
        <w:rFonts w:hint="default"/>
      </w:rPr>
    </w:lvl>
    <w:lvl w:ilvl="1" w:tplc="FB5CAB76" w:tentative="1">
      <w:start w:val="1"/>
      <w:numFmt w:val="lowerLetter"/>
      <w:lvlText w:val="%2."/>
      <w:lvlJc w:val="left"/>
      <w:pPr>
        <w:ind w:left="1440" w:hanging="360"/>
      </w:pPr>
    </w:lvl>
    <w:lvl w:ilvl="2" w:tplc="7FE04732" w:tentative="1">
      <w:start w:val="1"/>
      <w:numFmt w:val="lowerRoman"/>
      <w:lvlText w:val="%3."/>
      <w:lvlJc w:val="right"/>
      <w:pPr>
        <w:ind w:left="2160" w:hanging="180"/>
      </w:pPr>
    </w:lvl>
    <w:lvl w:ilvl="3" w:tplc="DE7E094E" w:tentative="1">
      <w:start w:val="1"/>
      <w:numFmt w:val="decimal"/>
      <w:lvlText w:val="%4."/>
      <w:lvlJc w:val="left"/>
      <w:pPr>
        <w:ind w:left="2880" w:hanging="360"/>
      </w:pPr>
    </w:lvl>
    <w:lvl w:ilvl="4" w:tplc="527E11C8" w:tentative="1">
      <w:start w:val="1"/>
      <w:numFmt w:val="lowerLetter"/>
      <w:lvlText w:val="%5."/>
      <w:lvlJc w:val="left"/>
      <w:pPr>
        <w:ind w:left="3600" w:hanging="360"/>
      </w:pPr>
    </w:lvl>
    <w:lvl w:ilvl="5" w:tplc="97F0818E" w:tentative="1">
      <w:start w:val="1"/>
      <w:numFmt w:val="lowerRoman"/>
      <w:lvlText w:val="%6."/>
      <w:lvlJc w:val="right"/>
      <w:pPr>
        <w:ind w:left="4320" w:hanging="180"/>
      </w:pPr>
    </w:lvl>
    <w:lvl w:ilvl="6" w:tplc="978436A8" w:tentative="1">
      <w:start w:val="1"/>
      <w:numFmt w:val="decimal"/>
      <w:lvlText w:val="%7."/>
      <w:lvlJc w:val="left"/>
      <w:pPr>
        <w:ind w:left="5040" w:hanging="360"/>
      </w:pPr>
    </w:lvl>
    <w:lvl w:ilvl="7" w:tplc="46C42B50" w:tentative="1">
      <w:start w:val="1"/>
      <w:numFmt w:val="lowerLetter"/>
      <w:lvlText w:val="%8."/>
      <w:lvlJc w:val="left"/>
      <w:pPr>
        <w:ind w:left="5760" w:hanging="360"/>
      </w:pPr>
    </w:lvl>
    <w:lvl w:ilvl="8" w:tplc="054CB89C"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6616D0E6">
      <w:start w:val="1"/>
      <w:numFmt w:val="decimal"/>
      <w:lvlText w:val="%1."/>
      <w:lvlJc w:val="left"/>
      <w:pPr>
        <w:ind w:left="720" w:hanging="360"/>
      </w:pPr>
      <w:rPr>
        <w:rFonts w:hint="default"/>
      </w:rPr>
    </w:lvl>
    <w:lvl w:ilvl="1" w:tplc="825C9E1A" w:tentative="1">
      <w:start w:val="1"/>
      <w:numFmt w:val="lowerLetter"/>
      <w:lvlText w:val="%2."/>
      <w:lvlJc w:val="left"/>
      <w:pPr>
        <w:ind w:left="1440" w:hanging="360"/>
      </w:pPr>
    </w:lvl>
    <w:lvl w:ilvl="2" w:tplc="F0941C24" w:tentative="1">
      <w:start w:val="1"/>
      <w:numFmt w:val="lowerRoman"/>
      <w:lvlText w:val="%3."/>
      <w:lvlJc w:val="right"/>
      <w:pPr>
        <w:ind w:left="2160" w:hanging="180"/>
      </w:pPr>
    </w:lvl>
    <w:lvl w:ilvl="3" w:tplc="1034E8AE" w:tentative="1">
      <w:start w:val="1"/>
      <w:numFmt w:val="decimal"/>
      <w:lvlText w:val="%4."/>
      <w:lvlJc w:val="left"/>
      <w:pPr>
        <w:ind w:left="2880" w:hanging="360"/>
      </w:pPr>
    </w:lvl>
    <w:lvl w:ilvl="4" w:tplc="ED80C630" w:tentative="1">
      <w:start w:val="1"/>
      <w:numFmt w:val="lowerLetter"/>
      <w:lvlText w:val="%5."/>
      <w:lvlJc w:val="left"/>
      <w:pPr>
        <w:ind w:left="3600" w:hanging="360"/>
      </w:pPr>
    </w:lvl>
    <w:lvl w:ilvl="5" w:tplc="A1246048" w:tentative="1">
      <w:start w:val="1"/>
      <w:numFmt w:val="lowerRoman"/>
      <w:lvlText w:val="%6."/>
      <w:lvlJc w:val="right"/>
      <w:pPr>
        <w:ind w:left="4320" w:hanging="180"/>
      </w:pPr>
    </w:lvl>
    <w:lvl w:ilvl="6" w:tplc="42C60710" w:tentative="1">
      <w:start w:val="1"/>
      <w:numFmt w:val="decimal"/>
      <w:lvlText w:val="%7."/>
      <w:lvlJc w:val="left"/>
      <w:pPr>
        <w:ind w:left="5040" w:hanging="360"/>
      </w:pPr>
    </w:lvl>
    <w:lvl w:ilvl="7" w:tplc="414C527E" w:tentative="1">
      <w:start w:val="1"/>
      <w:numFmt w:val="lowerLetter"/>
      <w:lvlText w:val="%8."/>
      <w:lvlJc w:val="left"/>
      <w:pPr>
        <w:ind w:left="5760" w:hanging="360"/>
      </w:pPr>
    </w:lvl>
    <w:lvl w:ilvl="8" w:tplc="0C32550A"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B890E6CE">
      <w:start w:val="1"/>
      <w:numFmt w:val="decimal"/>
      <w:lvlText w:val="%1."/>
      <w:lvlJc w:val="left"/>
      <w:pPr>
        <w:ind w:left="720" w:hanging="360"/>
      </w:pPr>
      <w:rPr>
        <w:rFonts w:hint="default"/>
      </w:rPr>
    </w:lvl>
    <w:lvl w:ilvl="1" w:tplc="17C2DCDE" w:tentative="1">
      <w:start w:val="1"/>
      <w:numFmt w:val="lowerLetter"/>
      <w:lvlText w:val="%2."/>
      <w:lvlJc w:val="left"/>
      <w:pPr>
        <w:ind w:left="1440" w:hanging="360"/>
      </w:pPr>
    </w:lvl>
    <w:lvl w:ilvl="2" w:tplc="EE40BD66" w:tentative="1">
      <w:start w:val="1"/>
      <w:numFmt w:val="lowerRoman"/>
      <w:lvlText w:val="%3."/>
      <w:lvlJc w:val="right"/>
      <w:pPr>
        <w:ind w:left="2160" w:hanging="180"/>
      </w:pPr>
    </w:lvl>
    <w:lvl w:ilvl="3" w:tplc="A1548DC6" w:tentative="1">
      <w:start w:val="1"/>
      <w:numFmt w:val="decimal"/>
      <w:lvlText w:val="%4."/>
      <w:lvlJc w:val="left"/>
      <w:pPr>
        <w:ind w:left="2880" w:hanging="360"/>
      </w:pPr>
    </w:lvl>
    <w:lvl w:ilvl="4" w:tplc="5F7A56F4" w:tentative="1">
      <w:start w:val="1"/>
      <w:numFmt w:val="lowerLetter"/>
      <w:lvlText w:val="%5."/>
      <w:lvlJc w:val="left"/>
      <w:pPr>
        <w:ind w:left="3600" w:hanging="360"/>
      </w:pPr>
    </w:lvl>
    <w:lvl w:ilvl="5" w:tplc="50FA0F7A" w:tentative="1">
      <w:start w:val="1"/>
      <w:numFmt w:val="lowerRoman"/>
      <w:lvlText w:val="%6."/>
      <w:lvlJc w:val="right"/>
      <w:pPr>
        <w:ind w:left="4320" w:hanging="180"/>
      </w:pPr>
    </w:lvl>
    <w:lvl w:ilvl="6" w:tplc="3DA2C702" w:tentative="1">
      <w:start w:val="1"/>
      <w:numFmt w:val="decimal"/>
      <w:lvlText w:val="%7."/>
      <w:lvlJc w:val="left"/>
      <w:pPr>
        <w:ind w:left="5040" w:hanging="360"/>
      </w:pPr>
    </w:lvl>
    <w:lvl w:ilvl="7" w:tplc="1D38715C" w:tentative="1">
      <w:start w:val="1"/>
      <w:numFmt w:val="lowerLetter"/>
      <w:lvlText w:val="%8."/>
      <w:lvlJc w:val="left"/>
      <w:pPr>
        <w:ind w:left="5760" w:hanging="360"/>
      </w:pPr>
    </w:lvl>
    <w:lvl w:ilvl="8" w:tplc="6FEC18BE" w:tentative="1">
      <w:start w:val="1"/>
      <w:numFmt w:val="lowerRoman"/>
      <w:lvlText w:val="%9."/>
      <w:lvlJc w:val="right"/>
      <w:pPr>
        <w:ind w:left="6480" w:hanging="180"/>
      </w:pPr>
    </w:lvl>
  </w:abstractNum>
  <w:abstractNum w:abstractNumId="43" w15:restartNumberingAfterBreak="0">
    <w:nsid w:val="1D771217"/>
    <w:multiLevelType w:val="hybridMultilevel"/>
    <w:tmpl w:val="13EA3832"/>
    <w:lvl w:ilvl="0" w:tplc="C0B8EF10">
      <w:start w:val="1"/>
      <w:numFmt w:val="bullet"/>
      <w:lvlText w:val=""/>
      <w:lvlJc w:val="left"/>
      <w:pPr>
        <w:tabs>
          <w:tab w:val="num" w:pos="752"/>
        </w:tabs>
        <w:ind w:left="752" w:hanging="360"/>
      </w:pPr>
      <w:rPr>
        <w:rFonts w:ascii="Symbol" w:hAnsi="Symbol" w:hint="default"/>
      </w:rPr>
    </w:lvl>
    <w:lvl w:ilvl="1" w:tplc="E62484EC">
      <w:start w:val="1"/>
      <w:numFmt w:val="bullet"/>
      <w:lvlText w:val=""/>
      <w:lvlJc w:val="left"/>
      <w:pPr>
        <w:tabs>
          <w:tab w:val="num" w:pos="1472"/>
        </w:tabs>
        <w:ind w:left="1472" w:hanging="360"/>
      </w:pPr>
      <w:rPr>
        <w:rFonts w:ascii="Symbol" w:hAnsi="Symbol" w:hint="default"/>
      </w:rPr>
    </w:lvl>
    <w:lvl w:ilvl="2" w:tplc="FBA203CE">
      <w:start w:val="1"/>
      <w:numFmt w:val="lowerRoman"/>
      <w:lvlText w:val="%3."/>
      <w:lvlJc w:val="right"/>
      <w:pPr>
        <w:tabs>
          <w:tab w:val="num" w:pos="2192"/>
        </w:tabs>
        <w:ind w:left="2192" w:hanging="180"/>
      </w:pPr>
    </w:lvl>
    <w:lvl w:ilvl="3" w:tplc="7396B5AC">
      <w:start w:val="1"/>
      <w:numFmt w:val="decimal"/>
      <w:lvlText w:val="%4."/>
      <w:lvlJc w:val="left"/>
      <w:pPr>
        <w:tabs>
          <w:tab w:val="num" w:pos="2912"/>
        </w:tabs>
        <w:ind w:left="2912" w:hanging="360"/>
      </w:pPr>
    </w:lvl>
    <w:lvl w:ilvl="4" w:tplc="395A7DA4">
      <w:start w:val="1"/>
      <w:numFmt w:val="lowerLetter"/>
      <w:lvlText w:val="%5."/>
      <w:lvlJc w:val="left"/>
      <w:pPr>
        <w:tabs>
          <w:tab w:val="num" w:pos="3632"/>
        </w:tabs>
        <w:ind w:left="3632" w:hanging="360"/>
      </w:pPr>
    </w:lvl>
    <w:lvl w:ilvl="5" w:tplc="6E682C3C">
      <w:start w:val="1"/>
      <w:numFmt w:val="lowerRoman"/>
      <w:lvlText w:val="%6."/>
      <w:lvlJc w:val="right"/>
      <w:pPr>
        <w:tabs>
          <w:tab w:val="num" w:pos="4352"/>
        </w:tabs>
        <w:ind w:left="4352" w:hanging="180"/>
      </w:pPr>
    </w:lvl>
    <w:lvl w:ilvl="6" w:tplc="5EC8BB16">
      <w:start w:val="1"/>
      <w:numFmt w:val="decimal"/>
      <w:lvlText w:val="%7."/>
      <w:lvlJc w:val="left"/>
      <w:pPr>
        <w:tabs>
          <w:tab w:val="num" w:pos="5072"/>
        </w:tabs>
        <w:ind w:left="5072" w:hanging="360"/>
      </w:pPr>
    </w:lvl>
    <w:lvl w:ilvl="7" w:tplc="BCE2C58E">
      <w:start w:val="1"/>
      <w:numFmt w:val="lowerLetter"/>
      <w:lvlText w:val="%8."/>
      <w:lvlJc w:val="left"/>
      <w:pPr>
        <w:tabs>
          <w:tab w:val="num" w:pos="5792"/>
        </w:tabs>
        <w:ind w:left="5792" w:hanging="360"/>
      </w:pPr>
    </w:lvl>
    <w:lvl w:ilvl="8" w:tplc="87B0DEB0">
      <w:start w:val="1"/>
      <w:numFmt w:val="lowerRoman"/>
      <w:lvlText w:val="%9."/>
      <w:lvlJc w:val="right"/>
      <w:pPr>
        <w:tabs>
          <w:tab w:val="num" w:pos="6512"/>
        </w:tabs>
        <w:ind w:left="6512" w:hanging="180"/>
      </w:p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FBD4793A">
      <w:start w:val="1"/>
      <w:numFmt w:val="bullet"/>
      <w:pStyle w:val="ListBullet7"/>
      <w:lvlText w:val=""/>
      <w:lvlJc w:val="left"/>
      <w:pPr>
        <w:tabs>
          <w:tab w:val="num" w:pos="3240"/>
        </w:tabs>
        <w:ind w:left="3240" w:right="3240" w:hanging="360"/>
      </w:pPr>
      <w:rPr>
        <w:rFonts w:ascii="Symbol" w:hAnsi="Symbol" w:hint="default"/>
      </w:rPr>
    </w:lvl>
    <w:lvl w:ilvl="1" w:tplc="29A8739C" w:tentative="1">
      <w:start w:val="1"/>
      <w:numFmt w:val="bullet"/>
      <w:lvlText w:val="o"/>
      <w:lvlJc w:val="left"/>
      <w:pPr>
        <w:tabs>
          <w:tab w:val="num" w:pos="1440"/>
        </w:tabs>
        <w:ind w:left="1440" w:right="1440" w:hanging="360"/>
      </w:pPr>
      <w:rPr>
        <w:rFonts w:ascii="Courier New" w:hAnsi="Courier New" w:hint="default"/>
      </w:rPr>
    </w:lvl>
    <w:lvl w:ilvl="2" w:tplc="BAD871C4" w:tentative="1">
      <w:start w:val="1"/>
      <w:numFmt w:val="bullet"/>
      <w:lvlText w:val=""/>
      <w:lvlJc w:val="left"/>
      <w:pPr>
        <w:tabs>
          <w:tab w:val="num" w:pos="2160"/>
        </w:tabs>
        <w:ind w:left="2160" w:right="2160" w:hanging="360"/>
      </w:pPr>
      <w:rPr>
        <w:rFonts w:ascii="Wingdings" w:hAnsi="Wingdings" w:hint="default"/>
      </w:rPr>
    </w:lvl>
    <w:lvl w:ilvl="3" w:tplc="E68078C2" w:tentative="1">
      <w:start w:val="1"/>
      <w:numFmt w:val="bullet"/>
      <w:lvlText w:val=""/>
      <w:lvlJc w:val="left"/>
      <w:pPr>
        <w:tabs>
          <w:tab w:val="num" w:pos="2880"/>
        </w:tabs>
        <w:ind w:left="2880" w:right="2880" w:hanging="360"/>
      </w:pPr>
      <w:rPr>
        <w:rFonts w:ascii="Symbol" w:hAnsi="Symbol" w:hint="default"/>
      </w:rPr>
    </w:lvl>
    <w:lvl w:ilvl="4" w:tplc="243A1BC8" w:tentative="1">
      <w:start w:val="1"/>
      <w:numFmt w:val="bullet"/>
      <w:lvlText w:val="o"/>
      <w:lvlJc w:val="left"/>
      <w:pPr>
        <w:tabs>
          <w:tab w:val="num" w:pos="3600"/>
        </w:tabs>
        <w:ind w:left="3600" w:right="3600" w:hanging="360"/>
      </w:pPr>
      <w:rPr>
        <w:rFonts w:ascii="Courier New" w:hAnsi="Courier New" w:hint="default"/>
      </w:rPr>
    </w:lvl>
    <w:lvl w:ilvl="5" w:tplc="2306274A" w:tentative="1">
      <w:start w:val="1"/>
      <w:numFmt w:val="bullet"/>
      <w:lvlText w:val=""/>
      <w:lvlJc w:val="left"/>
      <w:pPr>
        <w:tabs>
          <w:tab w:val="num" w:pos="4320"/>
        </w:tabs>
        <w:ind w:left="4320" w:right="4320" w:hanging="360"/>
      </w:pPr>
      <w:rPr>
        <w:rFonts w:ascii="Wingdings" w:hAnsi="Wingdings" w:hint="default"/>
      </w:rPr>
    </w:lvl>
    <w:lvl w:ilvl="6" w:tplc="9C726DA6" w:tentative="1">
      <w:start w:val="1"/>
      <w:numFmt w:val="bullet"/>
      <w:lvlText w:val=""/>
      <w:lvlJc w:val="left"/>
      <w:pPr>
        <w:tabs>
          <w:tab w:val="num" w:pos="5040"/>
        </w:tabs>
        <w:ind w:left="5040" w:right="5040" w:hanging="360"/>
      </w:pPr>
      <w:rPr>
        <w:rFonts w:ascii="Symbol" w:hAnsi="Symbol" w:hint="default"/>
      </w:rPr>
    </w:lvl>
    <w:lvl w:ilvl="7" w:tplc="0E2AD71A" w:tentative="1">
      <w:start w:val="1"/>
      <w:numFmt w:val="bullet"/>
      <w:lvlText w:val="o"/>
      <w:lvlJc w:val="left"/>
      <w:pPr>
        <w:tabs>
          <w:tab w:val="num" w:pos="5760"/>
        </w:tabs>
        <w:ind w:left="5760" w:right="5760" w:hanging="360"/>
      </w:pPr>
      <w:rPr>
        <w:rFonts w:ascii="Courier New" w:hAnsi="Courier New" w:hint="default"/>
      </w:rPr>
    </w:lvl>
    <w:lvl w:ilvl="8" w:tplc="C310BA56"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5B4127"/>
    <w:multiLevelType w:val="hybridMultilevel"/>
    <w:tmpl w:val="95BCBBCA"/>
    <w:lvl w:ilvl="0" w:tplc="9A52AF94">
      <w:start w:val="1"/>
      <w:numFmt w:val="decimal"/>
      <w:lvlText w:val="%1."/>
      <w:lvlJc w:val="left"/>
      <w:pPr>
        <w:ind w:left="720" w:hanging="360"/>
      </w:pPr>
      <w:rPr>
        <w:rFonts w:hint="default"/>
      </w:rPr>
    </w:lvl>
    <w:lvl w:ilvl="1" w:tplc="52AC06EC" w:tentative="1">
      <w:start w:val="1"/>
      <w:numFmt w:val="lowerLetter"/>
      <w:lvlText w:val="%2."/>
      <w:lvlJc w:val="left"/>
      <w:pPr>
        <w:ind w:left="1440" w:hanging="360"/>
      </w:pPr>
    </w:lvl>
    <w:lvl w:ilvl="2" w:tplc="DE3052DC" w:tentative="1">
      <w:start w:val="1"/>
      <w:numFmt w:val="lowerRoman"/>
      <w:lvlText w:val="%3."/>
      <w:lvlJc w:val="right"/>
      <w:pPr>
        <w:ind w:left="2160" w:hanging="180"/>
      </w:pPr>
    </w:lvl>
    <w:lvl w:ilvl="3" w:tplc="2190D4A0" w:tentative="1">
      <w:start w:val="1"/>
      <w:numFmt w:val="decimal"/>
      <w:lvlText w:val="%4."/>
      <w:lvlJc w:val="left"/>
      <w:pPr>
        <w:ind w:left="2880" w:hanging="360"/>
      </w:pPr>
    </w:lvl>
    <w:lvl w:ilvl="4" w:tplc="7CFE8786" w:tentative="1">
      <w:start w:val="1"/>
      <w:numFmt w:val="lowerLetter"/>
      <w:lvlText w:val="%5."/>
      <w:lvlJc w:val="left"/>
      <w:pPr>
        <w:ind w:left="3600" w:hanging="360"/>
      </w:pPr>
    </w:lvl>
    <w:lvl w:ilvl="5" w:tplc="A240F98A" w:tentative="1">
      <w:start w:val="1"/>
      <w:numFmt w:val="lowerRoman"/>
      <w:lvlText w:val="%6."/>
      <w:lvlJc w:val="right"/>
      <w:pPr>
        <w:ind w:left="4320" w:hanging="180"/>
      </w:pPr>
    </w:lvl>
    <w:lvl w:ilvl="6" w:tplc="F07EC3BA" w:tentative="1">
      <w:start w:val="1"/>
      <w:numFmt w:val="decimal"/>
      <w:lvlText w:val="%7."/>
      <w:lvlJc w:val="left"/>
      <w:pPr>
        <w:ind w:left="5040" w:hanging="360"/>
      </w:pPr>
    </w:lvl>
    <w:lvl w:ilvl="7" w:tplc="2C7A9EC8" w:tentative="1">
      <w:start w:val="1"/>
      <w:numFmt w:val="lowerLetter"/>
      <w:lvlText w:val="%8."/>
      <w:lvlJc w:val="left"/>
      <w:pPr>
        <w:ind w:left="5760" w:hanging="360"/>
      </w:pPr>
    </w:lvl>
    <w:lvl w:ilvl="8" w:tplc="0ED2FAD6" w:tentative="1">
      <w:start w:val="1"/>
      <w:numFmt w:val="lowerRoman"/>
      <w:lvlText w:val="%9."/>
      <w:lvlJc w:val="right"/>
      <w:pPr>
        <w:ind w:left="6480" w:hanging="180"/>
      </w:pPr>
    </w:lvl>
  </w:abstractNum>
  <w:abstractNum w:abstractNumId="4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9C6E00"/>
    <w:multiLevelType w:val="hybridMultilevel"/>
    <w:tmpl w:val="95BCBBCA"/>
    <w:lvl w:ilvl="0" w:tplc="9B2A4AF8">
      <w:start w:val="1"/>
      <w:numFmt w:val="decimal"/>
      <w:lvlText w:val="%1."/>
      <w:lvlJc w:val="left"/>
      <w:pPr>
        <w:ind w:left="720" w:hanging="360"/>
      </w:pPr>
      <w:rPr>
        <w:rFonts w:hint="default"/>
      </w:rPr>
    </w:lvl>
    <w:lvl w:ilvl="1" w:tplc="8E909050" w:tentative="1">
      <w:start w:val="1"/>
      <w:numFmt w:val="lowerLetter"/>
      <w:lvlText w:val="%2."/>
      <w:lvlJc w:val="left"/>
      <w:pPr>
        <w:ind w:left="1440" w:hanging="360"/>
      </w:pPr>
    </w:lvl>
    <w:lvl w:ilvl="2" w:tplc="D42E68B0" w:tentative="1">
      <w:start w:val="1"/>
      <w:numFmt w:val="lowerRoman"/>
      <w:lvlText w:val="%3."/>
      <w:lvlJc w:val="right"/>
      <w:pPr>
        <w:ind w:left="2160" w:hanging="180"/>
      </w:pPr>
    </w:lvl>
    <w:lvl w:ilvl="3" w:tplc="BE4627B6" w:tentative="1">
      <w:start w:val="1"/>
      <w:numFmt w:val="decimal"/>
      <w:lvlText w:val="%4."/>
      <w:lvlJc w:val="left"/>
      <w:pPr>
        <w:ind w:left="2880" w:hanging="360"/>
      </w:pPr>
    </w:lvl>
    <w:lvl w:ilvl="4" w:tplc="F0044D4A" w:tentative="1">
      <w:start w:val="1"/>
      <w:numFmt w:val="lowerLetter"/>
      <w:lvlText w:val="%5."/>
      <w:lvlJc w:val="left"/>
      <w:pPr>
        <w:ind w:left="3600" w:hanging="360"/>
      </w:pPr>
    </w:lvl>
    <w:lvl w:ilvl="5" w:tplc="65CEFF00" w:tentative="1">
      <w:start w:val="1"/>
      <w:numFmt w:val="lowerRoman"/>
      <w:lvlText w:val="%6."/>
      <w:lvlJc w:val="right"/>
      <w:pPr>
        <w:ind w:left="4320" w:hanging="180"/>
      </w:pPr>
    </w:lvl>
    <w:lvl w:ilvl="6" w:tplc="40AEE848" w:tentative="1">
      <w:start w:val="1"/>
      <w:numFmt w:val="decimal"/>
      <w:lvlText w:val="%7."/>
      <w:lvlJc w:val="left"/>
      <w:pPr>
        <w:ind w:left="5040" w:hanging="360"/>
      </w:pPr>
    </w:lvl>
    <w:lvl w:ilvl="7" w:tplc="9380161A" w:tentative="1">
      <w:start w:val="1"/>
      <w:numFmt w:val="lowerLetter"/>
      <w:lvlText w:val="%8."/>
      <w:lvlJc w:val="left"/>
      <w:pPr>
        <w:ind w:left="5760" w:hanging="360"/>
      </w:pPr>
    </w:lvl>
    <w:lvl w:ilvl="8" w:tplc="5328B9A4" w:tentative="1">
      <w:start w:val="1"/>
      <w:numFmt w:val="lowerRoman"/>
      <w:lvlText w:val="%9."/>
      <w:lvlJc w:val="right"/>
      <w:pPr>
        <w:ind w:left="6480" w:hanging="180"/>
      </w:pPr>
    </w:lvl>
  </w:abstractNum>
  <w:abstractNum w:abstractNumId="50" w15:restartNumberingAfterBreak="0">
    <w:nsid w:val="2495187D"/>
    <w:multiLevelType w:val="hybridMultilevel"/>
    <w:tmpl w:val="38E4D5EC"/>
    <w:lvl w:ilvl="0" w:tplc="D5024E32">
      <w:start w:val="1"/>
      <w:numFmt w:val="hebrew1"/>
      <w:lvlText w:val="%1."/>
      <w:lvlJc w:val="center"/>
      <w:pPr>
        <w:ind w:left="720" w:hanging="360"/>
      </w:pPr>
    </w:lvl>
    <w:lvl w:ilvl="1" w:tplc="25187FBA" w:tentative="1">
      <w:start w:val="1"/>
      <w:numFmt w:val="lowerLetter"/>
      <w:lvlText w:val="%2."/>
      <w:lvlJc w:val="left"/>
      <w:pPr>
        <w:ind w:left="1440" w:hanging="360"/>
      </w:pPr>
    </w:lvl>
    <w:lvl w:ilvl="2" w:tplc="8406722C" w:tentative="1">
      <w:start w:val="1"/>
      <w:numFmt w:val="lowerRoman"/>
      <w:lvlText w:val="%3."/>
      <w:lvlJc w:val="right"/>
      <w:pPr>
        <w:ind w:left="2160" w:hanging="180"/>
      </w:pPr>
    </w:lvl>
    <w:lvl w:ilvl="3" w:tplc="764A8A46" w:tentative="1">
      <w:start w:val="1"/>
      <w:numFmt w:val="decimal"/>
      <w:lvlText w:val="%4."/>
      <w:lvlJc w:val="left"/>
      <w:pPr>
        <w:ind w:left="2880" w:hanging="360"/>
      </w:pPr>
    </w:lvl>
    <w:lvl w:ilvl="4" w:tplc="464403C0" w:tentative="1">
      <w:start w:val="1"/>
      <w:numFmt w:val="lowerLetter"/>
      <w:lvlText w:val="%5."/>
      <w:lvlJc w:val="left"/>
      <w:pPr>
        <w:ind w:left="3600" w:hanging="360"/>
      </w:pPr>
    </w:lvl>
    <w:lvl w:ilvl="5" w:tplc="3E883A3A" w:tentative="1">
      <w:start w:val="1"/>
      <w:numFmt w:val="lowerRoman"/>
      <w:lvlText w:val="%6."/>
      <w:lvlJc w:val="right"/>
      <w:pPr>
        <w:ind w:left="4320" w:hanging="180"/>
      </w:pPr>
    </w:lvl>
    <w:lvl w:ilvl="6" w:tplc="36B2ABB8" w:tentative="1">
      <w:start w:val="1"/>
      <w:numFmt w:val="decimal"/>
      <w:lvlText w:val="%7."/>
      <w:lvlJc w:val="left"/>
      <w:pPr>
        <w:ind w:left="5040" w:hanging="360"/>
      </w:pPr>
    </w:lvl>
    <w:lvl w:ilvl="7" w:tplc="1C60014A" w:tentative="1">
      <w:start w:val="1"/>
      <w:numFmt w:val="lowerLetter"/>
      <w:lvlText w:val="%8."/>
      <w:lvlJc w:val="left"/>
      <w:pPr>
        <w:ind w:left="5760" w:hanging="360"/>
      </w:pPr>
    </w:lvl>
    <w:lvl w:ilvl="8" w:tplc="B1C44C16" w:tentative="1">
      <w:start w:val="1"/>
      <w:numFmt w:val="lowerRoman"/>
      <w:lvlText w:val="%9."/>
      <w:lvlJc w:val="right"/>
      <w:pPr>
        <w:ind w:left="6480" w:hanging="180"/>
      </w:pPr>
    </w:lvl>
  </w:abstractNum>
  <w:abstractNum w:abstractNumId="51" w15:restartNumberingAfterBreak="0">
    <w:nsid w:val="26293E86"/>
    <w:multiLevelType w:val="hybridMultilevel"/>
    <w:tmpl w:val="883A8ADE"/>
    <w:lvl w:ilvl="0" w:tplc="D214DFBA">
      <w:start w:val="1"/>
      <w:numFmt w:val="decimal"/>
      <w:lvlText w:val="%1."/>
      <w:lvlJc w:val="left"/>
      <w:pPr>
        <w:ind w:left="720" w:hanging="360"/>
      </w:pPr>
      <w:rPr>
        <w:rFonts w:hint="default"/>
      </w:rPr>
    </w:lvl>
    <w:lvl w:ilvl="1" w:tplc="9AA42FBE" w:tentative="1">
      <w:start w:val="1"/>
      <w:numFmt w:val="lowerLetter"/>
      <w:lvlText w:val="%2."/>
      <w:lvlJc w:val="left"/>
      <w:pPr>
        <w:ind w:left="1440" w:hanging="360"/>
      </w:pPr>
    </w:lvl>
    <w:lvl w:ilvl="2" w:tplc="D2EAD236" w:tentative="1">
      <w:start w:val="1"/>
      <w:numFmt w:val="lowerRoman"/>
      <w:lvlText w:val="%3."/>
      <w:lvlJc w:val="right"/>
      <w:pPr>
        <w:ind w:left="2160" w:hanging="180"/>
      </w:pPr>
    </w:lvl>
    <w:lvl w:ilvl="3" w:tplc="132E444A" w:tentative="1">
      <w:start w:val="1"/>
      <w:numFmt w:val="decimal"/>
      <w:lvlText w:val="%4."/>
      <w:lvlJc w:val="left"/>
      <w:pPr>
        <w:ind w:left="2880" w:hanging="360"/>
      </w:pPr>
    </w:lvl>
    <w:lvl w:ilvl="4" w:tplc="2E20E5FE" w:tentative="1">
      <w:start w:val="1"/>
      <w:numFmt w:val="lowerLetter"/>
      <w:lvlText w:val="%5."/>
      <w:lvlJc w:val="left"/>
      <w:pPr>
        <w:ind w:left="3600" w:hanging="360"/>
      </w:pPr>
    </w:lvl>
    <w:lvl w:ilvl="5" w:tplc="08D642BE" w:tentative="1">
      <w:start w:val="1"/>
      <w:numFmt w:val="lowerRoman"/>
      <w:lvlText w:val="%6."/>
      <w:lvlJc w:val="right"/>
      <w:pPr>
        <w:ind w:left="4320" w:hanging="180"/>
      </w:pPr>
    </w:lvl>
    <w:lvl w:ilvl="6" w:tplc="E31C35A2" w:tentative="1">
      <w:start w:val="1"/>
      <w:numFmt w:val="decimal"/>
      <w:lvlText w:val="%7."/>
      <w:lvlJc w:val="left"/>
      <w:pPr>
        <w:ind w:left="5040" w:hanging="360"/>
      </w:pPr>
    </w:lvl>
    <w:lvl w:ilvl="7" w:tplc="0770B494" w:tentative="1">
      <w:start w:val="1"/>
      <w:numFmt w:val="lowerLetter"/>
      <w:lvlText w:val="%8."/>
      <w:lvlJc w:val="left"/>
      <w:pPr>
        <w:ind w:left="5760" w:hanging="360"/>
      </w:pPr>
    </w:lvl>
    <w:lvl w:ilvl="8" w:tplc="23082C56" w:tentative="1">
      <w:start w:val="1"/>
      <w:numFmt w:val="lowerRoman"/>
      <w:lvlText w:val="%9."/>
      <w:lvlJc w:val="right"/>
      <w:pPr>
        <w:ind w:left="6480" w:hanging="180"/>
      </w:pPr>
    </w:lvl>
  </w:abstractNum>
  <w:abstractNum w:abstractNumId="52" w15:restartNumberingAfterBreak="0">
    <w:nsid w:val="26F546FF"/>
    <w:multiLevelType w:val="hybridMultilevel"/>
    <w:tmpl w:val="95BCBBCA"/>
    <w:lvl w:ilvl="0" w:tplc="1DB875FA">
      <w:start w:val="1"/>
      <w:numFmt w:val="decimal"/>
      <w:lvlText w:val="%1."/>
      <w:lvlJc w:val="left"/>
      <w:pPr>
        <w:ind w:left="720" w:hanging="360"/>
      </w:pPr>
      <w:rPr>
        <w:rFonts w:hint="default"/>
      </w:rPr>
    </w:lvl>
    <w:lvl w:ilvl="1" w:tplc="69F68304">
      <w:start w:val="1"/>
      <w:numFmt w:val="lowerLetter"/>
      <w:lvlText w:val="%2."/>
      <w:lvlJc w:val="left"/>
      <w:pPr>
        <w:ind w:left="1440" w:hanging="360"/>
      </w:pPr>
    </w:lvl>
    <w:lvl w:ilvl="2" w:tplc="C944EDD4" w:tentative="1">
      <w:start w:val="1"/>
      <w:numFmt w:val="lowerRoman"/>
      <w:lvlText w:val="%3."/>
      <w:lvlJc w:val="right"/>
      <w:pPr>
        <w:ind w:left="2160" w:hanging="180"/>
      </w:pPr>
    </w:lvl>
    <w:lvl w:ilvl="3" w:tplc="696EF9DC" w:tentative="1">
      <w:start w:val="1"/>
      <w:numFmt w:val="decimal"/>
      <w:lvlText w:val="%4."/>
      <w:lvlJc w:val="left"/>
      <w:pPr>
        <w:ind w:left="2880" w:hanging="360"/>
      </w:pPr>
    </w:lvl>
    <w:lvl w:ilvl="4" w:tplc="F664E8FA" w:tentative="1">
      <w:start w:val="1"/>
      <w:numFmt w:val="lowerLetter"/>
      <w:lvlText w:val="%5."/>
      <w:lvlJc w:val="left"/>
      <w:pPr>
        <w:ind w:left="3600" w:hanging="360"/>
      </w:pPr>
    </w:lvl>
    <w:lvl w:ilvl="5" w:tplc="4D2E4944" w:tentative="1">
      <w:start w:val="1"/>
      <w:numFmt w:val="lowerRoman"/>
      <w:lvlText w:val="%6."/>
      <w:lvlJc w:val="right"/>
      <w:pPr>
        <w:ind w:left="4320" w:hanging="180"/>
      </w:pPr>
    </w:lvl>
    <w:lvl w:ilvl="6" w:tplc="2C5E66FA" w:tentative="1">
      <w:start w:val="1"/>
      <w:numFmt w:val="decimal"/>
      <w:lvlText w:val="%7."/>
      <w:lvlJc w:val="left"/>
      <w:pPr>
        <w:ind w:left="5040" w:hanging="360"/>
      </w:pPr>
    </w:lvl>
    <w:lvl w:ilvl="7" w:tplc="DB3C4CB4" w:tentative="1">
      <w:start w:val="1"/>
      <w:numFmt w:val="lowerLetter"/>
      <w:lvlText w:val="%8."/>
      <w:lvlJc w:val="left"/>
      <w:pPr>
        <w:ind w:left="5760" w:hanging="360"/>
      </w:pPr>
    </w:lvl>
    <w:lvl w:ilvl="8" w:tplc="FEFA6F78" w:tentative="1">
      <w:start w:val="1"/>
      <w:numFmt w:val="lowerRoman"/>
      <w:lvlText w:val="%9."/>
      <w:lvlJc w:val="right"/>
      <w:pPr>
        <w:ind w:left="6480" w:hanging="180"/>
      </w:pPr>
    </w:lvl>
  </w:abstractNum>
  <w:abstractNum w:abstractNumId="5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7D303D5"/>
    <w:multiLevelType w:val="hybridMultilevel"/>
    <w:tmpl w:val="2AC42E94"/>
    <w:lvl w:ilvl="0" w:tplc="217C10F6">
      <w:start w:val="1"/>
      <w:numFmt w:val="decimal"/>
      <w:lvlText w:val="%1."/>
      <w:lvlJc w:val="left"/>
      <w:pPr>
        <w:ind w:left="720" w:hanging="360"/>
      </w:pPr>
      <w:rPr>
        <w:rFonts w:ascii="Arial" w:hAnsi="Arial" w:cs="Arial" w:hint="default"/>
        <w:color w:val="000000"/>
        <w:sz w:val="24"/>
      </w:rPr>
    </w:lvl>
    <w:lvl w:ilvl="1" w:tplc="2D44FD46" w:tentative="1">
      <w:start w:val="1"/>
      <w:numFmt w:val="lowerLetter"/>
      <w:lvlText w:val="%2."/>
      <w:lvlJc w:val="left"/>
      <w:pPr>
        <w:ind w:left="1440" w:hanging="360"/>
      </w:pPr>
    </w:lvl>
    <w:lvl w:ilvl="2" w:tplc="211ECEB2" w:tentative="1">
      <w:start w:val="1"/>
      <w:numFmt w:val="lowerRoman"/>
      <w:lvlText w:val="%3."/>
      <w:lvlJc w:val="right"/>
      <w:pPr>
        <w:ind w:left="2160" w:hanging="180"/>
      </w:pPr>
    </w:lvl>
    <w:lvl w:ilvl="3" w:tplc="0D3C1D60" w:tentative="1">
      <w:start w:val="1"/>
      <w:numFmt w:val="decimal"/>
      <w:lvlText w:val="%4."/>
      <w:lvlJc w:val="left"/>
      <w:pPr>
        <w:ind w:left="2880" w:hanging="360"/>
      </w:pPr>
    </w:lvl>
    <w:lvl w:ilvl="4" w:tplc="303E2978" w:tentative="1">
      <w:start w:val="1"/>
      <w:numFmt w:val="lowerLetter"/>
      <w:lvlText w:val="%5."/>
      <w:lvlJc w:val="left"/>
      <w:pPr>
        <w:ind w:left="3600" w:hanging="360"/>
      </w:pPr>
    </w:lvl>
    <w:lvl w:ilvl="5" w:tplc="40402722" w:tentative="1">
      <w:start w:val="1"/>
      <w:numFmt w:val="lowerRoman"/>
      <w:lvlText w:val="%6."/>
      <w:lvlJc w:val="right"/>
      <w:pPr>
        <w:ind w:left="4320" w:hanging="180"/>
      </w:pPr>
    </w:lvl>
    <w:lvl w:ilvl="6" w:tplc="CCF8FE92" w:tentative="1">
      <w:start w:val="1"/>
      <w:numFmt w:val="decimal"/>
      <w:lvlText w:val="%7."/>
      <w:lvlJc w:val="left"/>
      <w:pPr>
        <w:ind w:left="5040" w:hanging="360"/>
      </w:pPr>
    </w:lvl>
    <w:lvl w:ilvl="7" w:tplc="B682512C" w:tentative="1">
      <w:start w:val="1"/>
      <w:numFmt w:val="lowerLetter"/>
      <w:lvlText w:val="%8."/>
      <w:lvlJc w:val="left"/>
      <w:pPr>
        <w:ind w:left="5760" w:hanging="360"/>
      </w:pPr>
    </w:lvl>
    <w:lvl w:ilvl="8" w:tplc="93D87452" w:tentative="1">
      <w:start w:val="1"/>
      <w:numFmt w:val="lowerRoman"/>
      <w:lvlText w:val="%9."/>
      <w:lvlJc w:val="right"/>
      <w:pPr>
        <w:ind w:left="6480" w:hanging="180"/>
      </w:p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AA12D5C"/>
    <w:multiLevelType w:val="hybridMultilevel"/>
    <w:tmpl w:val="3A52C688"/>
    <w:lvl w:ilvl="0" w:tplc="38568C22">
      <w:start w:val="1"/>
      <w:numFmt w:val="decimal"/>
      <w:lvlText w:val="%1."/>
      <w:lvlJc w:val="left"/>
      <w:pPr>
        <w:ind w:left="720" w:hanging="360"/>
      </w:pPr>
      <w:rPr>
        <w:rFonts w:hint="default"/>
      </w:rPr>
    </w:lvl>
    <w:lvl w:ilvl="1" w:tplc="672C7724" w:tentative="1">
      <w:start w:val="1"/>
      <w:numFmt w:val="lowerLetter"/>
      <w:lvlText w:val="%2."/>
      <w:lvlJc w:val="left"/>
      <w:pPr>
        <w:ind w:left="1440" w:hanging="360"/>
      </w:pPr>
    </w:lvl>
    <w:lvl w:ilvl="2" w:tplc="4210B128" w:tentative="1">
      <w:start w:val="1"/>
      <w:numFmt w:val="lowerRoman"/>
      <w:lvlText w:val="%3."/>
      <w:lvlJc w:val="right"/>
      <w:pPr>
        <w:ind w:left="2160" w:hanging="180"/>
      </w:pPr>
    </w:lvl>
    <w:lvl w:ilvl="3" w:tplc="D67288CC" w:tentative="1">
      <w:start w:val="1"/>
      <w:numFmt w:val="decimal"/>
      <w:lvlText w:val="%4."/>
      <w:lvlJc w:val="left"/>
      <w:pPr>
        <w:ind w:left="2880" w:hanging="360"/>
      </w:pPr>
    </w:lvl>
    <w:lvl w:ilvl="4" w:tplc="A0EE6CDC" w:tentative="1">
      <w:start w:val="1"/>
      <w:numFmt w:val="lowerLetter"/>
      <w:lvlText w:val="%5."/>
      <w:lvlJc w:val="left"/>
      <w:pPr>
        <w:ind w:left="3600" w:hanging="360"/>
      </w:pPr>
    </w:lvl>
    <w:lvl w:ilvl="5" w:tplc="CB28449E" w:tentative="1">
      <w:start w:val="1"/>
      <w:numFmt w:val="lowerRoman"/>
      <w:lvlText w:val="%6."/>
      <w:lvlJc w:val="right"/>
      <w:pPr>
        <w:ind w:left="4320" w:hanging="180"/>
      </w:pPr>
    </w:lvl>
    <w:lvl w:ilvl="6" w:tplc="E38AC38C" w:tentative="1">
      <w:start w:val="1"/>
      <w:numFmt w:val="decimal"/>
      <w:lvlText w:val="%7."/>
      <w:lvlJc w:val="left"/>
      <w:pPr>
        <w:ind w:left="5040" w:hanging="360"/>
      </w:pPr>
    </w:lvl>
    <w:lvl w:ilvl="7" w:tplc="73A8564C" w:tentative="1">
      <w:start w:val="1"/>
      <w:numFmt w:val="lowerLetter"/>
      <w:lvlText w:val="%8."/>
      <w:lvlJc w:val="left"/>
      <w:pPr>
        <w:ind w:left="5760" w:hanging="360"/>
      </w:pPr>
    </w:lvl>
    <w:lvl w:ilvl="8" w:tplc="13145DA2"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B63FDF"/>
    <w:multiLevelType w:val="hybridMultilevel"/>
    <w:tmpl w:val="297CE8F4"/>
    <w:lvl w:ilvl="0" w:tplc="1ACA1736">
      <w:start w:val="1"/>
      <w:numFmt w:val="hebrew1"/>
      <w:pStyle w:val="a3"/>
      <w:lvlText w:val="%1."/>
      <w:lvlJc w:val="center"/>
      <w:pPr>
        <w:tabs>
          <w:tab w:val="num" w:pos="360"/>
        </w:tabs>
        <w:ind w:left="360" w:right="1117" w:hanging="360"/>
      </w:pPr>
    </w:lvl>
    <w:lvl w:ilvl="1" w:tplc="E0FEF760">
      <w:start w:val="1"/>
      <w:numFmt w:val="decimal"/>
      <w:lvlText w:val="%2."/>
      <w:lvlJc w:val="left"/>
      <w:pPr>
        <w:tabs>
          <w:tab w:val="num" w:pos="1440"/>
        </w:tabs>
        <w:ind w:left="1440" w:hanging="360"/>
      </w:pPr>
    </w:lvl>
    <w:lvl w:ilvl="2" w:tplc="B958F826" w:tentative="1">
      <w:start w:val="1"/>
      <w:numFmt w:val="lowerRoman"/>
      <w:lvlText w:val="%3."/>
      <w:lvlJc w:val="right"/>
      <w:pPr>
        <w:tabs>
          <w:tab w:val="num" w:pos="2160"/>
        </w:tabs>
        <w:ind w:left="2160" w:hanging="180"/>
      </w:pPr>
    </w:lvl>
    <w:lvl w:ilvl="3" w:tplc="5E44D822" w:tentative="1">
      <w:start w:val="1"/>
      <w:numFmt w:val="decimal"/>
      <w:lvlText w:val="%4."/>
      <w:lvlJc w:val="left"/>
      <w:pPr>
        <w:tabs>
          <w:tab w:val="num" w:pos="2880"/>
        </w:tabs>
        <w:ind w:left="2880" w:hanging="360"/>
      </w:pPr>
    </w:lvl>
    <w:lvl w:ilvl="4" w:tplc="110E99EE" w:tentative="1">
      <w:start w:val="1"/>
      <w:numFmt w:val="lowerLetter"/>
      <w:lvlText w:val="%5."/>
      <w:lvlJc w:val="left"/>
      <w:pPr>
        <w:tabs>
          <w:tab w:val="num" w:pos="3600"/>
        </w:tabs>
        <w:ind w:left="3600" w:hanging="360"/>
      </w:pPr>
    </w:lvl>
    <w:lvl w:ilvl="5" w:tplc="EBB4E22E" w:tentative="1">
      <w:start w:val="1"/>
      <w:numFmt w:val="lowerRoman"/>
      <w:lvlText w:val="%6."/>
      <w:lvlJc w:val="right"/>
      <w:pPr>
        <w:tabs>
          <w:tab w:val="num" w:pos="4320"/>
        </w:tabs>
        <w:ind w:left="4320" w:hanging="180"/>
      </w:pPr>
    </w:lvl>
    <w:lvl w:ilvl="6" w:tplc="C30AF098" w:tentative="1">
      <w:start w:val="1"/>
      <w:numFmt w:val="decimal"/>
      <w:lvlText w:val="%7."/>
      <w:lvlJc w:val="left"/>
      <w:pPr>
        <w:tabs>
          <w:tab w:val="num" w:pos="5040"/>
        </w:tabs>
        <w:ind w:left="5040" w:hanging="360"/>
      </w:pPr>
    </w:lvl>
    <w:lvl w:ilvl="7" w:tplc="BCEC4FDC" w:tentative="1">
      <w:start w:val="1"/>
      <w:numFmt w:val="lowerLetter"/>
      <w:lvlText w:val="%8."/>
      <w:lvlJc w:val="left"/>
      <w:pPr>
        <w:tabs>
          <w:tab w:val="num" w:pos="5760"/>
        </w:tabs>
        <w:ind w:left="5760" w:hanging="360"/>
      </w:pPr>
    </w:lvl>
    <w:lvl w:ilvl="8" w:tplc="29BEB51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D248A1"/>
    <w:multiLevelType w:val="hybridMultilevel"/>
    <w:tmpl w:val="883A8ADE"/>
    <w:lvl w:ilvl="0" w:tplc="6C1A8F84">
      <w:start w:val="1"/>
      <w:numFmt w:val="decimal"/>
      <w:lvlText w:val="%1."/>
      <w:lvlJc w:val="left"/>
      <w:pPr>
        <w:ind w:left="720" w:hanging="360"/>
      </w:pPr>
      <w:rPr>
        <w:rFonts w:hint="default"/>
      </w:rPr>
    </w:lvl>
    <w:lvl w:ilvl="1" w:tplc="465C96D2" w:tentative="1">
      <w:start w:val="1"/>
      <w:numFmt w:val="lowerLetter"/>
      <w:lvlText w:val="%2."/>
      <w:lvlJc w:val="left"/>
      <w:pPr>
        <w:ind w:left="1440" w:hanging="360"/>
      </w:pPr>
    </w:lvl>
    <w:lvl w:ilvl="2" w:tplc="A29A6E42" w:tentative="1">
      <w:start w:val="1"/>
      <w:numFmt w:val="lowerRoman"/>
      <w:lvlText w:val="%3."/>
      <w:lvlJc w:val="right"/>
      <w:pPr>
        <w:ind w:left="2160" w:hanging="180"/>
      </w:pPr>
    </w:lvl>
    <w:lvl w:ilvl="3" w:tplc="42948D9A" w:tentative="1">
      <w:start w:val="1"/>
      <w:numFmt w:val="decimal"/>
      <w:lvlText w:val="%4."/>
      <w:lvlJc w:val="left"/>
      <w:pPr>
        <w:ind w:left="2880" w:hanging="360"/>
      </w:pPr>
    </w:lvl>
    <w:lvl w:ilvl="4" w:tplc="DF80F3BA" w:tentative="1">
      <w:start w:val="1"/>
      <w:numFmt w:val="lowerLetter"/>
      <w:lvlText w:val="%5."/>
      <w:lvlJc w:val="left"/>
      <w:pPr>
        <w:ind w:left="3600" w:hanging="360"/>
      </w:pPr>
    </w:lvl>
    <w:lvl w:ilvl="5" w:tplc="BF06BE70" w:tentative="1">
      <w:start w:val="1"/>
      <w:numFmt w:val="lowerRoman"/>
      <w:lvlText w:val="%6."/>
      <w:lvlJc w:val="right"/>
      <w:pPr>
        <w:ind w:left="4320" w:hanging="180"/>
      </w:pPr>
    </w:lvl>
    <w:lvl w:ilvl="6" w:tplc="8264D350" w:tentative="1">
      <w:start w:val="1"/>
      <w:numFmt w:val="decimal"/>
      <w:lvlText w:val="%7."/>
      <w:lvlJc w:val="left"/>
      <w:pPr>
        <w:ind w:left="5040" w:hanging="360"/>
      </w:pPr>
    </w:lvl>
    <w:lvl w:ilvl="7" w:tplc="54A80B92" w:tentative="1">
      <w:start w:val="1"/>
      <w:numFmt w:val="lowerLetter"/>
      <w:lvlText w:val="%8."/>
      <w:lvlJc w:val="left"/>
      <w:pPr>
        <w:ind w:left="5760" w:hanging="360"/>
      </w:pPr>
    </w:lvl>
    <w:lvl w:ilvl="8" w:tplc="528EA4A2"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46686FFA">
      <w:start w:val="1"/>
      <w:numFmt w:val="decimal"/>
      <w:lvlText w:val="%1."/>
      <w:lvlJc w:val="left"/>
      <w:pPr>
        <w:ind w:left="720" w:hanging="360"/>
      </w:pPr>
      <w:rPr>
        <w:rFonts w:hint="default"/>
      </w:rPr>
    </w:lvl>
    <w:lvl w:ilvl="1" w:tplc="62DCF5B6" w:tentative="1">
      <w:start w:val="1"/>
      <w:numFmt w:val="lowerLetter"/>
      <w:lvlText w:val="%2."/>
      <w:lvlJc w:val="left"/>
      <w:pPr>
        <w:ind w:left="1440" w:hanging="360"/>
      </w:pPr>
    </w:lvl>
    <w:lvl w:ilvl="2" w:tplc="D9AE9DD4" w:tentative="1">
      <w:start w:val="1"/>
      <w:numFmt w:val="lowerRoman"/>
      <w:lvlText w:val="%3."/>
      <w:lvlJc w:val="right"/>
      <w:pPr>
        <w:ind w:left="2160" w:hanging="180"/>
      </w:pPr>
    </w:lvl>
    <w:lvl w:ilvl="3" w:tplc="4E209178" w:tentative="1">
      <w:start w:val="1"/>
      <w:numFmt w:val="decimal"/>
      <w:lvlText w:val="%4."/>
      <w:lvlJc w:val="left"/>
      <w:pPr>
        <w:ind w:left="2880" w:hanging="360"/>
      </w:pPr>
    </w:lvl>
    <w:lvl w:ilvl="4" w:tplc="285CC100" w:tentative="1">
      <w:start w:val="1"/>
      <w:numFmt w:val="lowerLetter"/>
      <w:lvlText w:val="%5."/>
      <w:lvlJc w:val="left"/>
      <w:pPr>
        <w:ind w:left="3600" w:hanging="360"/>
      </w:pPr>
    </w:lvl>
    <w:lvl w:ilvl="5" w:tplc="D272E05A" w:tentative="1">
      <w:start w:val="1"/>
      <w:numFmt w:val="lowerRoman"/>
      <w:lvlText w:val="%6."/>
      <w:lvlJc w:val="right"/>
      <w:pPr>
        <w:ind w:left="4320" w:hanging="180"/>
      </w:pPr>
    </w:lvl>
    <w:lvl w:ilvl="6" w:tplc="95A45C9E" w:tentative="1">
      <w:start w:val="1"/>
      <w:numFmt w:val="decimal"/>
      <w:lvlText w:val="%7."/>
      <w:lvlJc w:val="left"/>
      <w:pPr>
        <w:ind w:left="5040" w:hanging="360"/>
      </w:pPr>
    </w:lvl>
    <w:lvl w:ilvl="7" w:tplc="B590E3B8" w:tentative="1">
      <w:start w:val="1"/>
      <w:numFmt w:val="lowerLetter"/>
      <w:lvlText w:val="%8."/>
      <w:lvlJc w:val="left"/>
      <w:pPr>
        <w:ind w:left="5760" w:hanging="360"/>
      </w:pPr>
    </w:lvl>
    <w:lvl w:ilvl="8" w:tplc="BA9216C8" w:tentative="1">
      <w:start w:val="1"/>
      <w:numFmt w:val="lowerRoman"/>
      <w:lvlText w:val="%9."/>
      <w:lvlJc w:val="right"/>
      <w:pPr>
        <w:ind w:left="6480" w:hanging="180"/>
      </w:pPr>
    </w:lvl>
  </w:abstractNum>
  <w:abstractNum w:abstractNumId="6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6" w15:restartNumberingAfterBreak="0">
    <w:nsid w:val="32AF2122"/>
    <w:multiLevelType w:val="hybridMultilevel"/>
    <w:tmpl w:val="F97228AE"/>
    <w:lvl w:ilvl="0" w:tplc="D994BBD4">
      <w:start w:val="3"/>
      <w:numFmt w:val="bullet"/>
      <w:lvlText w:val="-"/>
      <w:lvlJc w:val="left"/>
      <w:pPr>
        <w:ind w:left="746" w:hanging="360"/>
      </w:pPr>
      <w:rPr>
        <w:rFonts w:ascii="Times New Roman" w:eastAsiaTheme="minorEastAsia" w:hAnsi="Times New Roman" w:cs="David" w:hint="default"/>
      </w:rPr>
    </w:lvl>
    <w:lvl w:ilvl="1" w:tplc="368884E0" w:tentative="1">
      <w:start w:val="1"/>
      <w:numFmt w:val="bullet"/>
      <w:pStyle w:val="21"/>
      <w:lvlText w:val="o"/>
      <w:lvlJc w:val="left"/>
      <w:pPr>
        <w:ind w:left="1466" w:hanging="360"/>
      </w:pPr>
      <w:rPr>
        <w:rFonts w:ascii="Courier New" w:hAnsi="Courier New" w:cs="Courier New" w:hint="default"/>
      </w:rPr>
    </w:lvl>
    <w:lvl w:ilvl="2" w:tplc="245C5FA0" w:tentative="1">
      <w:start w:val="1"/>
      <w:numFmt w:val="bullet"/>
      <w:lvlText w:val=""/>
      <w:lvlJc w:val="left"/>
      <w:pPr>
        <w:ind w:left="2186" w:hanging="360"/>
      </w:pPr>
      <w:rPr>
        <w:rFonts w:ascii="Wingdings" w:hAnsi="Wingdings" w:hint="default"/>
      </w:rPr>
    </w:lvl>
    <w:lvl w:ilvl="3" w:tplc="E6249646" w:tentative="1">
      <w:start w:val="1"/>
      <w:numFmt w:val="bullet"/>
      <w:lvlText w:val=""/>
      <w:lvlJc w:val="left"/>
      <w:pPr>
        <w:ind w:left="2906" w:hanging="360"/>
      </w:pPr>
      <w:rPr>
        <w:rFonts w:ascii="Symbol" w:hAnsi="Symbol" w:hint="default"/>
      </w:rPr>
    </w:lvl>
    <w:lvl w:ilvl="4" w:tplc="7286FFC8" w:tentative="1">
      <w:start w:val="1"/>
      <w:numFmt w:val="bullet"/>
      <w:lvlText w:val="o"/>
      <w:lvlJc w:val="left"/>
      <w:pPr>
        <w:ind w:left="3626" w:hanging="360"/>
      </w:pPr>
      <w:rPr>
        <w:rFonts w:ascii="Courier New" w:hAnsi="Courier New" w:cs="Courier New" w:hint="default"/>
      </w:rPr>
    </w:lvl>
    <w:lvl w:ilvl="5" w:tplc="6142A050" w:tentative="1">
      <w:start w:val="1"/>
      <w:numFmt w:val="bullet"/>
      <w:lvlText w:val=""/>
      <w:lvlJc w:val="left"/>
      <w:pPr>
        <w:ind w:left="4346" w:hanging="360"/>
      </w:pPr>
      <w:rPr>
        <w:rFonts w:ascii="Wingdings" w:hAnsi="Wingdings" w:hint="default"/>
      </w:rPr>
    </w:lvl>
    <w:lvl w:ilvl="6" w:tplc="AA225784" w:tentative="1">
      <w:start w:val="1"/>
      <w:numFmt w:val="bullet"/>
      <w:lvlText w:val=""/>
      <w:lvlJc w:val="left"/>
      <w:pPr>
        <w:ind w:left="5066" w:hanging="360"/>
      </w:pPr>
      <w:rPr>
        <w:rFonts w:ascii="Symbol" w:hAnsi="Symbol" w:hint="default"/>
      </w:rPr>
    </w:lvl>
    <w:lvl w:ilvl="7" w:tplc="C7CC7F38" w:tentative="1">
      <w:start w:val="1"/>
      <w:numFmt w:val="bullet"/>
      <w:lvlText w:val="o"/>
      <w:lvlJc w:val="left"/>
      <w:pPr>
        <w:ind w:left="5786" w:hanging="360"/>
      </w:pPr>
      <w:rPr>
        <w:rFonts w:ascii="Courier New" w:hAnsi="Courier New" w:cs="Courier New" w:hint="default"/>
      </w:rPr>
    </w:lvl>
    <w:lvl w:ilvl="8" w:tplc="F176FC9E"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35302CB2"/>
    <w:multiLevelType w:val="hybridMultilevel"/>
    <w:tmpl w:val="98C8A912"/>
    <w:lvl w:ilvl="0" w:tplc="77522A04">
      <w:start w:val="1"/>
      <w:numFmt w:val="decimal"/>
      <w:lvlText w:val="%1."/>
      <w:lvlJc w:val="left"/>
      <w:pPr>
        <w:tabs>
          <w:tab w:val="num" w:pos="720"/>
        </w:tabs>
        <w:ind w:left="720" w:hanging="360"/>
      </w:pPr>
      <w:rPr>
        <w:rFonts w:ascii="David" w:hAnsi="David" w:cs="David" w:hint="default"/>
      </w:rPr>
    </w:lvl>
    <w:lvl w:ilvl="1" w:tplc="558EA3C8">
      <w:start w:val="1"/>
      <w:numFmt w:val="lowerLetter"/>
      <w:lvlText w:val="%2."/>
      <w:lvlJc w:val="left"/>
      <w:pPr>
        <w:tabs>
          <w:tab w:val="num" w:pos="1440"/>
        </w:tabs>
        <w:ind w:left="1440" w:hanging="360"/>
      </w:pPr>
      <w:rPr>
        <w:rFonts w:cs="Times New Roman"/>
      </w:rPr>
    </w:lvl>
    <w:lvl w:ilvl="2" w:tplc="D876CC94">
      <w:start w:val="1"/>
      <w:numFmt w:val="lowerRoman"/>
      <w:lvlText w:val="%3."/>
      <w:lvlJc w:val="right"/>
      <w:pPr>
        <w:tabs>
          <w:tab w:val="num" w:pos="2160"/>
        </w:tabs>
        <w:ind w:left="2160" w:hanging="180"/>
      </w:pPr>
      <w:rPr>
        <w:rFonts w:cs="Times New Roman"/>
      </w:rPr>
    </w:lvl>
    <w:lvl w:ilvl="3" w:tplc="E2BCFE66">
      <w:start w:val="1"/>
      <w:numFmt w:val="decimal"/>
      <w:lvlText w:val="%4."/>
      <w:lvlJc w:val="left"/>
      <w:pPr>
        <w:tabs>
          <w:tab w:val="num" w:pos="2880"/>
        </w:tabs>
        <w:ind w:left="2880" w:hanging="360"/>
      </w:pPr>
      <w:rPr>
        <w:rFonts w:cs="Times New Roman"/>
      </w:rPr>
    </w:lvl>
    <w:lvl w:ilvl="4" w:tplc="22929D3E">
      <w:start w:val="1"/>
      <w:numFmt w:val="lowerLetter"/>
      <w:pStyle w:val="5-0"/>
      <w:lvlText w:val="%5."/>
      <w:lvlJc w:val="left"/>
      <w:pPr>
        <w:tabs>
          <w:tab w:val="num" w:pos="3600"/>
        </w:tabs>
        <w:ind w:left="3600" w:hanging="360"/>
      </w:pPr>
      <w:rPr>
        <w:rFonts w:cs="Times New Roman"/>
      </w:rPr>
    </w:lvl>
    <w:lvl w:ilvl="5" w:tplc="F4A4B778">
      <w:start w:val="1"/>
      <w:numFmt w:val="lowerRoman"/>
      <w:lvlText w:val="%6."/>
      <w:lvlJc w:val="right"/>
      <w:pPr>
        <w:tabs>
          <w:tab w:val="num" w:pos="4320"/>
        </w:tabs>
        <w:ind w:left="4320" w:hanging="180"/>
      </w:pPr>
      <w:rPr>
        <w:rFonts w:cs="Times New Roman"/>
      </w:rPr>
    </w:lvl>
    <w:lvl w:ilvl="6" w:tplc="F146CA34">
      <w:start w:val="1"/>
      <w:numFmt w:val="decimal"/>
      <w:pStyle w:val="7-1"/>
      <w:lvlText w:val="%7."/>
      <w:lvlJc w:val="left"/>
      <w:pPr>
        <w:tabs>
          <w:tab w:val="num" w:pos="5040"/>
        </w:tabs>
        <w:ind w:left="5040" w:hanging="360"/>
      </w:pPr>
      <w:rPr>
        <w:rFonts w:cs="Times New Roman"/>
      </w:rPr>
    </w:lvl>
    <w:lvl w:ilvl="7" w:tplc="AE161C84">
      <w:start w:val="1"/>
      <w:numFmt w:val="lowerLetter"/>
      <w:lvlText w:val="%8."/>
      <w:lvlJc w:val="left"/>
      <w:pPr>
        <w:tabs>
          <w:tab w:val="num" w:pos="5760"/>
        </w:tabs>
        <w:ind w:left="5760" w:hanging="360"/>
      </w:pPr>
      <w:rPr>
        <w:rFonts w:cs="Times New Roman"/>
      </w:rPr>
    </w:lvl>
    <w:lvl w:ilvl="8" w:tplc="7D6C3B2A">
      <w:start w:val="1"/>
      <w:numFmt w:val="lowerRoman"/>
      <w:lvlText w:val="%9."/>
      <w:lvlJc w:val="right"/>
      <w:pPr>
        <w:tabs>
          <w:tab w:val="num" w:pos="6480"/>
        </w:tabs>
        <w:ind w:left="6480" w:hanging="180"/>
      </w:pPr>
      <w:rPr>
        <w:rFonts w:cs="Times New Roman"/>
      </w:rPr>
    </w:lvl>
  </w:abstractNum>
  <w:abstractNum w:abstractNumId="7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6BD1FB6"/>
    <w:multiLevelType w:val="hybridMultilevel"/>
    <w:tmpl w:val="13363E70"/>
    <w:lvl w:ilvl="0" w:tplc="A1F6D690">
      <w:start w:val="1"/>
      <w:numFmt w:val="decimal"/>
      <w:lvlText w:val="%1."/>
      <w:lvlJc w:val="left"/>
      <w:pPr>
        <w:ind w:left="720" w:hanging="360"/>
      </w:pPr>
      <w:rPr>
        <w:rFonts w:hint="default"/>
      </w:rPr>
    </w:lvl>
    <w:lvl w:ilvl="1" w:tplc="D72A293C" w:tentative="1">
      <w:start w:val="1"/>
      <w:numFmt w:val="lowerLetter"/>
      <w:lvlText w:val="%2."/>
      <w:lvlJc w:val="left"/>
      <w:pPr>
        <w:ind w:left="1440" w:hanging="360"/>
      </w:pPr>
    </w:lvl>
    <w:lvl w:ilvl="2" w:tplc="25464612" w:tentative="1">
      <w:start w:val="1"/>
      <w:numFmt w:val="lowerRoman"/>
      <w:lvlText w:val="%3."/>
      <w:lvlJc w:val="right"/>
      <w:pPr>
        <w:ind w:left="2160" w:hanging="180"/>
      </w:pPr>
    </w:lvl>
    <w:lvl w:ilvl="3" w:tplc="871A8296" w:tentative="1">
      <w:start w:val="1"/>
      <w:numFmt w:val="decimal"/>
      <w:lvlText w:val="%4."/>
      <w:lvlJc w:val="left"/>
      <w:pPr>
        <w:ind w:left="2880" w:hanging="360"/>
      </w:pPr>
    </w:lvl>
    <w:lvl w:ilvl="4" w:tplc="1FCAEBC4" w:tentative="1">
      <w:start w:val="1"/>
      <w:numFmt w:val="lowerLetter"/>
      <w:lvlText w:val="%5."/>
      <w:lvlJc w:val="left"/>
      <w:pPr>
        <w:ind w:left="3600" w:hanging="360"/>
      </w:pPr>
    </w:lvl>
    <w:lvl w:ilvl="5" w:tplc="6A9A1586" w:tentative="1">
      <w:start w:val="1"/>
      <w:numFmt w:val="lowerRoman"/>
      <w:lvlText w:val="%6."/>
      <w:lvlJc w:val="right"/>
      <w:pPr>
        <w:ind w:left="4320" w:hanging="180"/>
      </w:pPr>
    </w:lvl>
    <w:lvl w:ilvl="6" w:tplc="33D4A8F2" w:tentative="1">
      <w:start w:val="1"/>
      <w:numFmt w:val="decimal"/>
      <w:lvlText w:val="%7."/>
      <w:lvlJc w:val="left"/>
      <w:pPr>
        <w:ind w:left="5040" w:hanging="360"/>
      </w:pPr>
    </w:lvl>
    <w:lvl w:ilvl="7" w:tplc="BA70FBF0" w:tentative="1">
      <w:start w:val="1"/>
      <w:numFmt w:val="lowerLetter"/>
      <w:lvlText w:val="%8."/>
      <w:lvlJc w:val="left"/>
      <w:pPr>
        <w:ind w:left="5760" w:hanging="360"/>
      </w:pPr>
    </w:lvl>
    <w:lvl w:ilvl="8" w:tplc="F10E3B5A" w:tentative="1">
      <w:start w:val="1"/>
      <w:numFmt w:val="lowerRoman"/>
      <w:lvlText w:val="%9."/>
      <w:lvlJc w:val="right"/>
      <w:pPr>
        <w:ind w:left="6480" w:hanging="180"/>
      </w:p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A3D0519"/>
    <w:multiLevelType w:val="hybridMultilevel"/>
    <w:tmpl w:val="0F5EED6A"/>
    <w:name w:val="listhnumber4322322232223322222222232"/>
    <w:lvl w:ilvl="0" w:tplc="A596152C">
      <w:start w:val="1"/>
      <w:numFmt w:val="bullet"/>
      <w:lvlText w:val=""/>
      <w:lvlJc w:val="left"/>
      <w:pPr>
        <w:tabs>
          <w:tab w:val="num" w:pos="360"/>
        </w:tabs>
        <w:ind w:left="360" w:hanging="360"/>
      </w:pPr>
      <w:rPr>
        <w:rFonts w:ascii="Symbol" w:hAnsi="Symbol" w:hint="default"/>
      </w:rPr>
    </w:lvl>
    <w:lvl w:ilvl="1" w:tplc="86D29268">
      <w:start w:val="1"/>
      <w:numFmt w:val="bullet"/>
      <w:lvlText w:val="o"/>
      <w:lvlJc w:val="left"/>
      <w:pPr>
        <w:tabs>
          <w:tab w:val="num" w:pos="1080"/>
        </w:tabs>
        <w:ind w:left="1080" w:hanging="360"/>
      </w:pPr>
      <w:rPr>
        <w:rFonts w:ascii="Courier New" w:hAnsi="Courier New" w:cs="Courier New" w:hint="default"/>
      </w:rPr>
    </w:lvl>
    <w:lvl w:ilvl="2" w:tplc="450AE01A">
      <w:start w:val="1"/>
      <w:numFmt w:val="bullet"/>
      <w:lvlText w:val=""/>
      <w:lvlJc w:val="left"/>
      <w:pPr>
        <w:tabs>
          <w:tab w:val="num" w:pos="1800"/>
        </w:tabs>
        <w:ind w:left="1800" w:hanging="360"/>
      </w:pPr>
      <w:rPr>
        <w:rFonts w:ascii="Wingdings" w:hAnsi="Wingdings" w:hint="default"/>
      </w:rPr>
    </w:lvl>
    <w:lvl w:ilvl="3" w:tplc="C4DE077C">
      <w:start w:val="1"/>
      <w:numFmt w:val="bullet"/>
      <w:lvlText w:val=""/>
      <w:lvlJc w:val="left"/>
      <w:pPr>
        <w:tabs>
          <w:tab w:val="num" w:pos="2520"/>
        </w:tabs>
        <w:ind w:left="2520" w:hanging="360"/>
      </w:pPr>
      <w:rPr>
        <w:rFonts w:ascii="Symbol" w:hAnsi="Symbol" w:hint="default"/>
      </w:rPr>
    </w:lvl>
    <w:lvl w:ilvl="4" w:tplc="6B565AA4">
      <w:start w:val="1"/>
      <w:numFmt w:val="bullet"/>
      <w:lvlText w:val="o"/>
      <w:lvlJc w:val="left"/>
      <w:pPr>
        <w:tabs>
          <w:tab w:val="num" w:pos="3240"/>
        </w:tabs>
        <w:ind w:left="3240" w:hanging="360"/>
      </w:pPr>
      <w:rPr>
        <w:rFonts w:ascii="Courier New" w:hAnsi="Courier New" w:cs="Courier New" w:hint="default"/>
      </w:rPr>
    </w:lvl>
    <w:lvl w:ilvl="5" w:tplc="D228C714" w:tentative="1">
      <w:start w:val="1"/>
      <w:numFmt w:val="bullet"/>
      <w:lvlText w:val=""/>
      <w:lvlJc w:val="left"/>
      <w:pPr>
        <w:tabs>
          <w:tab w:val="num" w:pos="3960"/>
        </w:tabs>
        <w:ind w:left="3960" w:hanging="360"/>
      </w:pPr>
      <w:rPr>
        <w:rFonts w:ascii="Wingdings" w:hAnsi="Wingdings" w:hint="default"/>
      </w:rPr>
    </w:lvl>
    <w:lvl w:ilvl="6" w:tplc="E550E59C" w:tentative="1">
      <w:start w:val="1"/>
      <w:numFmt w:val="bullet"/>
      <w:lvlText w:val=""/>
      <w:lvlJc w:val="left"/>
      <w:pPr>
        <w:tabs>
          <w:tab w:val="num" w:pos="4680"/>
        </w:tabs>
        <w:ind w:left="4680" w:hanging="360"/>
      </w:pPr>
      <w:rPr>
        <w:rFonts w:ascii="Symbol" w:hAnsi="Symbol" w:hint="default"/>
      </w:rPr>
    </w:lvl>
    <w:lvl w:ilvl="7" w:tplc="26EEE4BA" w:tentative="1">
      <w:start w:val="1"/>
      <w:numFmt w:val="bullet"/>
      <w:lvlText w:val="o"/>
      <w:lvlJc w:val="left"/>
      <w:pPr>
        <w:tabs>
          <w:tab w:val="num" w:pos="5400"/>
        </w:tabs>
        <w:ind w:left="5400" w:hanging="360"/>
      </w:pPr>
      <w:rPr>
        <w:rFonts w:ascii="Courier New" w:hAnsi="Courier New" w:cs="Courier New" w:hint="default"/>
      </w:rPr>
    </w:lvl>
    <w:lvl w:ilvl="8" w:tplc="5E6837CA"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3CE26A44"/>
    <w:multiLevelType w:val="hybridMultilevel"/>
    <w:tmpl w:val="194253B6"/>
    <w:lvl w:ilvl="0" w:tplc="EAA433D8">
      <w:start w:val="1"/>
      <w:numFmt w:val="bullet"/>
      <w:lvlText w:val=""/>
      <w:lvlJc w:val="left"/>
      <w:pPr>
        <w:tabs>
          <w:tab w:val="num" w:pos="360"/>
        </w:tabs>
        <w:ind w:left="360" w:hanging="360"/>
      </w:pPr>
      <w:rPr>
        <w:rFonts w:ascii="Wingdings" w:hAnsi="Wingdings" w:hint="default"/>
      </w:rPr>
    </w:lvl>
    <w:lvl w:ilvl="1" w:tplc="4ADE77E0">
      <w:start w:val="1"/>
      <w:numFmt w:val="bullet"/>
      <w:lvlText w:val=""/>
      <w:lvlJc w:val="left"/>
      <w:pPr>
        <w:tabs>
          <w:tab w:val="num" w:pos="720"/>
        </w:tabs>
        <w:ind w:left="720" w:hanging="360"/>
      </w:pPr>
      <w:rPr>
        <w:rFonts w:ascii="Wingdings" w:hAnsi="Wingdings" w:hint="default"/>
        <w:sz w:val="22"/>
        <w:szCs w:val="22"/>
      </w:rPr>
    </w:lvl>
    <w:lvl w:ilvl="2" w:tplc="41EA3CB8">
      <w:start w:val="1"/>
      <w:numFmt w:val="bullet"/>
      <w:lvlText w:val=""/>
      <w:lvlJc w:val="left"/>
      <w:pPr>
        <w:tabs>
          <w:tab w:val="num" w:pos="1440"/>
        </w:tabs>
        <w:ind w:left="1440" w:hanging="360"/>
      </w:pPr>
      <w:rPr>
        <w:rFonts w:ascii="Wingdings" w:hAnsi="Wingdings" w:hint="default"/>
      </w:rPr>
    </w:lvl>
    <w:lvl w:ilvl="3" w:tplc="AB00B534">
      <w:start w:val="1"/>
      <w:numFmt w:val="bullet"/>
      <w:lvlText w:val=""/>
      <w:lvlJc w:val="left"/>
      <w:pPr>
        <w:tabs>
          <w:tab w:val="num" w:pos="2160"/>
        </w:tabs>
        <w:ind w:left="2160" w:hanging="360"/>
      </w:pPr>
      <w:rPr>
        <w:rFonts w:ascii="Wingdings" w:hAnsi="Wingdings" w:hint="default"/>
      </w:rPr>
    </w:lvl>
    <w:lvl w:ilvl="4" w:tplc="32789466">
      <w:start w:val="1"/>
      <w:numFmt w:val="bullet"/>
      <w:lvlText w:val="o"/>
      <w:lvlJc w:val="left"/>
      <w:pPr>
        <w:tabs>
          <w:tab w:val="num" w:pos="2880"/>
        </w:tabs>
        <w:ind w:left="2880" w:hanging="360"/>
      </w:pPr>
      <w:rPr>
        <w:rFonts w:ascii="Courier New" w:hAnsi="Courier New" w:cs="Courier New" w:hint="default"/>
      </w:rPr>
    </w:lvl>
    <w:lvl w:ilvl="5" w:tplc="B11021CA" w:tentative="1">
      <w:start w:val="1"/>
      <w:numFmt w:val="bullet"/>
      <w:lvlText w:val=""/>
      <w:lvlJc w:val="left"/>
      <w:pPr>
        <w:tabs>
          <w:tab w:val="num" w:pos="3600"/>
        </w:tabs>
        <w:ind w:left="3600" w:hanging="360"/>
      </w:pPr>
      <w:rPr>
        <w:rFonts w:ascii="Wingdings" w:hAnsi="Wingdings" w:hint="default"/>
      </w:rPr>
    </w:lvl>
    <w:lvl w:ilvl="6" w:tplc="C798A552" w:tentative="1">
      <w:start w:val="1"/>
      <w:numFmt w:val="bullet"/>
      <w:lvlText w:val=""/>
      <w:lvlJc w:val="left"/>
      <w:pPr>
        <w:tabs>
          <w:tab w:val="num" w:pos="4320"/>
        </w:tabs>
        <w:ind w:left="4320" w:hanging="360"/>
      </w:pPr>
      <w:rPr>
        <w:rFonts w:ascii="Symbol" w:hAnsi="Symbol" w:hint="default"/>
      </w:rPr>
    </w:lvl>
    <w:lvl w:ilvl="7" w:tplc="B17EC78C" w:tentative="1">
      <w:start w:val="1"/>
      <w:numFmt w:val="bullet"/>
      <w:lvlText w:val="o"/>
      <w:lvlJc w:val="left"/>
      <w:pPr>
        <w:tabs>
          <w:tab w:val="num" w:pos="5040"/>
        </w:tabs>
        <w:ind w:left="5040" w:hanging="360"/>
      </w:pPr>
      <w:rPr>
        <w:rFonts w:ascii="Courier New" w:hAnsi="Courier New" w:cs="Courier New" w:hint="default"/>
      </w:rPr>
    </w:lvl>
    <w:lvl w:ilvl="8" w:tplc="F99A3912"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3D994E87"/>
    <w:multiLevelType w:val="hybridMultilevel"/>
    <w:tmpl w:val="13363E70"/>
    <w:lvl w:ilvl="0" w:tplc="0E1CB0F0">
      <w:start w:val="1"/>
      <w:numFmt w:val="decimal"/>
      <w:lvlText w:val="%1."/>
      <w:lvlJc w:val="left"/>
      <w:pPr>
        <w:ind w:left="720" w:hanging="360"/>
      </w:pPr>
      <w:rPr>
        <w:rFonts w:hint="default"/>
      </w:rPr>
    </w:lvl>
    <w:lvl w:ilvl="1" w:tplc="886E8364" w:tentative="1">
      <w:start w:val="1"/>
      <w:numFmt w:val="lowerLetter"/>
      <w:lvlText w:val="%2."/>
      <w:lvlJc w:val="left"/>
      <w:pPr>
        <w:ind w:left="1440" w:hanging="360"/>
      </w:pPr>
    </w:lvl>
    <w:lvl w:ilvl="2" w:tplc="083C354E" w:tentative="1">
      <w:start w:val="1"/>
      <w:numFmt w:val="lowerRoman"/>
      <w:lvlText w:val="%3."/>
      <w:lvlJc w:val="right"/>
      <w:pPr>
        <w:ind w:left="2160" w:hanging="180"/>
      </w:pPr>
    </w:lvl>
    <w:lvl w:ilvl="3" w:tplc="455AFD90" w:tentative="1">
      <w:start w:val="1"/>
      <w:numFmt w:val="decimal"/>
      <w:lvlText w:val="%4."/>
      <w:lvlJc w:val="left"/>
      <w:pPr>
        <w:ind w:left="2880" w:hanging="360"/>
      </w:pPr>
    </w:lvl>
    <w:lvl w:ilvl="4" w:tplc="418293E8" w:tentative="1">
      <w:start w:val="1"/>
      <w:numFmt w:val="lowerLetter"/>
      <w:lvlText w:val="%5."/>
      <w:lvlJc w:val="left"/>
      <w:pPr>
        <w:ind w:left="3600" w:hanging="360"/>
      </w:pPr>
    </w:lvl>
    <w:lvl w:ilvl="5" w:tplc="9C7AA2CC" w:tentative="1">
      <w:start w:val="1"/>
      <w:numFmt w:val="lowerRoman"/>
      <w:lvlText w:val="%6."/>
      <w:lvlJc w:val="right"/>
      <w:pPr>
        <w:ind w:left="4320" w:hanging="180"/>
      </w:pPr>
    </w:lvl>
    <w:lvl w:ilvl="6" w:tplc="F6B2A686" w:tentative="1">
      <w:start w:val="1"/>
      <w:numFmt w:val="decimal"/>
      <w:lvlText w:val="%7."/>
      <w:lvlJc w:val="left"/>
      <w:pPr>
        <w:ind w:left="5040" w:hanging="360"/>
      </w:pPr>
    </w:lvl>
    <w:lvl w:ilvl="7" w:tplc="D506FD4E" w:tentative="1">
      <w:start w:val="1"/>
      <w:numFmt w:val="lowerLetter"/>
      <w:lvlText w:val="%8."/>
      <w:lvlJc w:val="left"/>
      <w:pPr>
        <w:ind w:left="5760" w:hanging="360"/>
      </w:pPr>
    </w:lvl>
    <w:lvl w:ilvl="8" w:tplc="48E01F1A" w:tentative="1">
      <w:start w:val="1"/>
      <w:numFmt w:val="lowerRoman"/>
      <w:lvlText w:val="%9."/>
      <w:lvlJc w:val="right"/>
      <w:pPr>
        <w:ind w:left="6480" w:hanging="180"/>
      </w:pPr>
    </w:lvl>
  </w:abstractNum>
  <w:abstractNum w:abstractNumId="78" w15:restartNumberingAfterBreak="0">
    <w:nsid w:val="3E894B2B"/>
    <w:multiLevelType w:val="hybridMultilevel"/>
    <w:tmpl w:val="95BCBBCA"/>
    <w:lvl w:ilvl="0" w:tplc="ED56A58E">
      <w:start w:val="1"/>
      <w:numFmt w:val="decimal"/>
      <w:lvlText w:val="%1."/>
      <w:lvlJc w:val="left"/>
      <w:pPr>
        <w:ind w:left="720" w:hanging="360"/>
      </w:pPr>
      <w:rPr>
        <w:rFonts w:hint="default"/>
      </w:rPr>
    </w:lvl>
    <w:lvl w:ilvl="1" w:tplc="AC1C1C28" w:tentative="1">
      <w:start w:val="1"/>
      <w:numFmt w:val="lowerLetter"/>
      <w:lvlText w:val="%2."/>
      <w:lvlJc w:val="left"/>
      <w:pPr>
        <w:ind w:left="1440" w:hanging="360"/>
      </w:pPr>
    </w:lvl>
    <w:lvl w:ilvl="2" w:tplc="A058D38E" w:tentative="1">
      <w:start w:val="1"/>
      <w:numFmt w:val="lowerRoman"/>
      <w:lvlText w:val="%3."/>
      <w:lvlJc w:val="right"/>
      <w:pPr>
        <w:ind w:left="2160" w:hanging="180"/>
      </w:pPr>
    </w:lvl>
    <w:lvl w:ilvl="3" w:tplc="8E6436C6" w:tentative="1">
      <w:start w:val="1"/>
      <w:numFmt w:val="decimal"/>
      <w:lvlText w:val="%4."/>
      <w:lvlJc w:val="left"/>
      <w:pPr>
        <w:ind w:left="2880" w:hanging="360"/>
      </w:pPr>
    </w:lvl>
    <w:lvl w:ilvl="4" w:tplc="D952A33E" w:tentative="1">
      <w:start w:val="1"/>
      <w:numFmt w:val="lowerLetter"/>
      <w:lvlText w:val="%5."/>
      <w:lvlJc w:val="left"/>
      <w:pPr>
        <w:ind w:left="3600" w:hanging="360"/>
      </w:pPr>
    </w:lvl>
    <w:lvl w:ilvl="5" w:tplc="007E1EF2" w:tentative="1">
      <w:start w:val="1"/>
      <w:numFmt w:val="lowerRoman"/>
      <w:lvlText w:val="%6."/>
      <w:lvlJc w:val="right"/>
      <w:pPr>
        <w:ind w:left="4320" w:hanging="180"/>
      </w:pPr>
    </w:lvl>
    <w:lvl w:ilvl="6" w:tplc="B40CCBDA" w:tentative="1">
      <w:start w:val="1"/>
      <w:numFmt w:val="decimal"/>
      <w:lvlText w:val="%7."/>
      <w:lvlJc w:val="left"/>
      <w:pPr>
        <w:ind w:left="5040" w:hanging="360"/>
      </w:pPr>
    </w:lvl>
    <w:lvl w:ilvl="7" w:tplc="068478F4" w:tentative="1">
      <w:start w:val="1"/>
      <w:numFmt w:val="lowerLetter"/>
      <w:lvlText w:val="%8."/>
      <w:lvlJc w:val="left"/>
      <w:pPr>
        <w:ind w:left="5760" w:hanging="360"/>
      </w:pPr>
    </w:lvl>
    <w:lvl w:ilvl="8" w:tplc="C52C9F46" w:tentative="1">
      <w:start w:val="1"/>
      <w:numFmt w:val="lowerRoman"/>
      <w:lvlText w:val="%9."/>
      <w:lvlJc w:val="right"/>
      <w:pPr>
        <w:ind w:left="6480" w:hanging="180"/>
      </w:pPr>
    </w:lvl>
  </w:abstractNum>
  <w:abstractNum w:abstractNumId="79"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0780650"/>
    <w:multiLevelType w:val="hybridMultilevel"/>
    <w:tmpl w:val="1C5C42DC"/>
    <w:lvl w:ilvl="0" w:tplc="410CC6D8">
      <w:start w:val="1"/>
      <w:numFmt w:val="hebrew1"/>
      <w:lvlText w:val="%1."/>
      <w:lvlJc w:val="left"/>
      <w:pPr>
        <w:ind w:left="720" w:hanging="360"/>
      </w:pPr>
      <w:rPr>
        <w:rFonts w:hint="default"/>
      </w:rPr>
    </w:lvl>
    <w:lvl w:ilvl="1" w:tplc="E47AD260" w:tentative="1">
      <w:start w:val="1"/>
      <w:numFmt w:val="lowerLetter"/>
      <w:lvlText w:val="%2."/>
      <w:lvlJc w:val="left"/>
      <w:pPr>
        <w:ind w:left="1440" w:hanging="360"/>
      </w:pPr>
    </w:lvl>
    <w:lvl w:ilvl="2" w:tplc="3DF8D336" w:tentative="1">
      <w:start w:val="1"/>
      <w:numFmt w:val="lowerRoman"/>
      <w:lvlText w:val="%3."/>
      <w:lvlJc w:val="right"/>
      <w:pPr>
        <w:ind w:left="2160" w:hanging="180"/>
      </w:pPr>
    </w:lvl>
    <w:lvl w:ilvl="3" w:tplc="6A1E71DC" w:tentative="1">
      <w:start w:val="1"/>
      <w:numFmt w:val="decimal"/>
      <w:lvlText w:val="%4."/>
      <w:lvlJc w:val="left"/>
      <w:pPr>
        <w:ind w:left="2880" w:hanging="360"/>
      </w:pPr>
    </w:lvl>
    <w:lvl w:ilvl="4" w:tplc="751AFEF0" w:tentative="1">
      <w:start w:val="1"/>
      <w:numFmt w:val="lowerLetter"/>
      <w:lvlText w:val="%5."/>
      <w:lvlJc w:val="left"/>
      <w:pPr>
        <w:ind w:left="3600" w:hanging="360"/>
      </w:pPr>
    </w:lvl>
    <w:lvl w:ilvl="5" w:tplc="C7B2731E" w:tentative="1">
      <w:start w:val="1"/>
      <w:numFmt w:val="lowerRoman"/>
      <w:lvlText w:val="%6."/>
      <w:lvlJc w:val="right"/>
      <w:pPr>
        <w:ind w:left="4320" w:hanging="180"/>
      </w:pPr>
    </w:lvl>
    <w:lvl w:ilvl="6" w:tplc="C1020B3C" w:tentative="1">
      <w:start w:val="1"/>
      <w:numFmt w:val="decimal"/>
      <w:lvlText w:val="%7."/>
      <w:lvlJc w:val="left"/>
      <w:pPr>
        <w:ind w:left="5040" w:hanging="360"/>
      </w:pPr>
    </w:lvl>
    <w:lvl w:ilvl="7" w:tplc="3AF434A6" w:tentative="1">
      <w:start w:val="1"/>
      <w:numFmt w:val="lowerLetter"/>
      <w:lvlText w:val="%8."/>
      <w:lvlJc w:val="left"/>
      <w:pPr>
        <w:ind w:left="5760" w:hanging="360"/>
      </w:pPr>
    </w:lvl>
    <w:lvl w:ilvl="8" w:tplc="1A90784A" w:tentative="1">
      <w:start w:val="1"/>
      <w:numFmt w:val="lowerRoman"/>
      <w:lvlText w:val="%9."/>
      <w:lvlJc w:val="right"/>
      <w:pPr>
        <w:ind w:left="6480" w:hanging="180"/>
      </w:pPr>
    </w:lvl>
  </w:abstractNum>
  <w:abstractNum w:abstractNumId="81" w15:restartNumberingAfterBreak="0">
    <w:nsid w:val="4136752B"/>
    <w:multiLevelType w:val="hybridMultilevel"/>
    <w:tmpl w:val="1130B9D4"/>
    <w:lvl w:ilvl="0" w:tplc="84D2E176">
      <w:start w:val="1"/>
      <w:numFmt w:val="bullet"/>
      <w:pStyle w:val="Bullets-4-English"/>
      <w:lvlText w:val=""/>
      <w:lvlJc w:val="left"/>
      <w:pPr>
        <w:tabs>
          <w:tab w:val="num" w:pos="1063"/>
        </w:tabs>
        <w:ind w:left="1063" w:hanging="360"/>
      </w:pPr>
      <w:rPr>
        <w:rFonts w:ascii="Symbol" w:hAnsi="Symbol" w:hint="default"/>
        <w:color w:val="auto"/>
      </w:rPr>
    </w:lvl>
    <w:lvl w:ilvl="1" w:tplc="1234CE56">
      <w:start w:val="1"/>
      <w:numFmt w:val="bullet"/>
      <w:lvlText w:val="o"/>
      <w:lvlJc w:val="left"/>
      <w:pPr>
        <w:tabs>
          <w:tab w:val="num" w:pos="1423"/>
        </w:tabs>
        <w:ind w:left="1423" w:hanging="360"/>
      </w:pPr>
      <w:rPr>
        <w:rFonts w:ascii="Courier New" w:hAnsi="Courier New" w:cs="Courier New" w:hint="default"/>
      </w:rPr>
    </w:lvl>
    <w:lvl w:ilvl="2" w:tplc="2E92FC00">
      <w:start w:val="1"/>
      <w:numFmt w:val="bullet"/>
      <w:lvlText w:val=""/>
      <w:lvlJc w:val="left"/>
      <w:pPr>
        <w:tabs>
          <w:tab w:val="num" w:pos="2143"/>
        </w:tabs>
        <w:ind w:left="2143" w:hanging="360"/>
      </w:pPr>
      <w:rPr>
        <w:rFonts w:ascii="Wingdings" w:hAnsi="Wingdings" w:hint="default"/>
      </w:rPr>
    </w:lvl>
    <w:lvl w:ilvl="3" w:tplc="1E70F92C" w:tentative="1">
      <w:start w:val="1"/>
      <w:numFmt w:val="bullet"/>
      <w:lvlText w:val=""/>
      <w:lvlJc w:val="left"/>
      <w:pPr>
        <w:tabs>
          <w:tab w:val="num" w:pos="2863"/>
        </w:tabs>
        <w:ind w:left="2863" w:hanging="360"/>
      </w:pPr>
      <w:rPr>
        <w:rFonts w:ascii="Symbol" w:hAnsi="Symbol" w:hint="default"/>
      </w:rPr>
    </w:lvl>
    <w:lvl w:ilvl="4" w:tplc="B5700644" w:tentative="1">
      <w:start w:val="1"/>
      <w:numFmt w:val="bullet"/>
      <w:lvlText w:val="o"/>
      <w:lvlJc w:val="left"/>
      <w:pPr>
        <w:tabs>
          <w:tab w:val="num" w:pos="3583"/>
        </w:tabs>
        <w:ind w:left="3583" w:hanging="360"/>
      </w:pPr>
      <w:rPr>
        <w:rFonts w:ascii="Courier New" w:hAnsi="Courier New" w:cs="Courier New" w:hint="default"/>
      </w:rPr>
    </w:lvl>
    <w:lvl w:ilvl="5" w:tplc="A8B6F450" w:tentative="1">
      <w:start w:val="1"/>
      <w:numFmt w:val="bullet"/>
      <w:lvlText w:val=""/>
      <w:lvlJc w:val="left"/>
      <w:pPr>
        <w:tabs>
          <w:tab w:val="num" w:pos="4303"/>
        </w:tabs>
        <w:ind w:left="4303" w:hanging="360"/>
      </w:pPr>
      <w:rPr>
        <w:rFonts w:ascii="Wingdings" w:hAnsi="Wingdings" w:hint="default"/>
      </w:rPr>
    </w:lvl>
    <w:lvl w:ilvl="6" w:tplc="410A9EB2" w:tentative="1">
      <w:start w:val="1"/>
      <w:numFmt w:val="bullet"/>
      <w:lvlText w:val=""/>
      <w:lvlJc w:val="left"/>
      <w:pPr>
        <w:tabs>
          <w:tab w:val="num" w:pos="5023"/>
        </w:tabs>
        <w:ind w:left="5023" w:hanging="360"/>
      </w:pPr>
      <w:rPr>
        <w:rFonts w:ascii="Symbol" w:hAnsi="Symbol" w:hint="default"/>
      </w:rPr>
    </w:lvl>
    <w:lvl w:ilvl="7" w:tplc="7FAE9496" w:tentative="1">
      <w:start w:val="1"/>
      <w:numFmt w:val="bullet"/>
      <w:lvlText w:val="o"/>
      <w:lvlJc w:val="left"/>
      <w:pPr>
        <w:tabs>
          <w:tab w:val="num" w:pos="5743"/>
        </w:tabs>
        <w:ind w:left="5743" w:hanging="360"/>
      </w:pPr>
      <w:rPr>
        <w:rFonts w:ascii="Courier New" w:hAnsi="Courier New" w:cs="Courier New" w:hint="default"/>
      </w:rPr>
    </w:lvl>
    <w:lvl w:ilvl="8" w:tplc="D924EA8A"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B9159D"/>
    <w:multiLevelType w:val="hybridMultilevel"/>
    <w:tmpl w:val="E10C379E"/>
    <w:lvl w:ilvl="0" w:tplc="A9F004F8">
      <w:start w:val="1"/>
      <w:numFmt w:val="decimal"/>
      <w:lvlText w:val="%1."/>
      <w:lvlJc w:val="left"/>
      <w:pPr>
        <w:ind w:left="720" w:hanging="360"/>
      </w:pPr>
      <w:rPr>
        <w:rFonts w:hint="default"/>
      </w:rPr>
    </w:lvl>
    <w:lvl w:ilvl="1" w:tplc="0D0E3DC6" w:tentative="1">
      <w:start w:val="1"/>
      <w:numFmt w:val="lowerLetter"/>
      <w:lvlText w:val="%2."/>
      <w:lvlJc w:val="left"/>
      <w:pPr>
        <w:ind w:left="1440" w:hanging="360"/>
      </w:pPr>
    </w:lvl>
    <w:lvl w:ilvl="2" w:tplc="3082351A" w:tentative="1">
      <w:start w:val="1"/>
      <w:numFmt w:val="lowerRoman"/>
      <w:lvlText w:val="%3."/>
      <w:lvlJc w:val="right"/>
      <w:pPr>
        <w:ind w:left="2160" w:hanging="180"/>
      </w:pPr>
    </w:lvl>
    <w:lvl w:ilvl="3" w:tplc="7FC40FAC" w:tentative="1">
      <w:start w:val="1"/>
      <w:numFmt w:val="decimal"/>
      <w:lvlText w:val="%4."/>
      <w:lvlJc w:val="left"/>
      <w:pPr>
        <w:ind w:left="2880" w:hanging="360"/>
      </w:pPr>
    </w:lvl>
    <w:lvl w:ilvl="4" w:tplc="BFFCAE0E" w:tentative="1">
      <w:start w:val="1"/>
      <w:numFmt w:val="lowerLetter"/>
      <w:lvlText w:val="%5."/>
      <w:lvlJc w:val="left"/>
      <w:pPr>
        <w:ind w:left="3600" w:hanging="360"/>
      </w:pPr>
    </w:lvl>
    <w:lvl w:ilvl="5" w:tplc="F38E2542" w:tentative="1">
      <w:start w:val="1"/>
      <w:numFmt w:val="lowerRoman"/>
      <w:lvlText w:val="%6."/>
      <w:lvlJc w:val="right"/>
      <w:pPr>
        <w:ind w:left="4320" w:hanging="180"/>
      </w:pPr>
    </w:lvl>
    <w:lvl w:ilvl="6" w:tplc="D262B47E" w:tentative="1">
      <w:start w:val="1"/>
      <w:numFmt w:val="decimal"/>
      <w:lvlText w:val="%7."/>
      <w:lvlJc w:val="left"/>
      <w:pPr>
        <w:ind w:left="5040" w:hanging="360"/>
      </w:pPr>
    </w:lvl>
    <w:lvl w:ilvl="7" w:tplc="B2D418E6" w:tentative="1">
      <w:start w:val="1"/>
      <w:numFmt w:val="lowerLetter"/>
      <w:lvlText w:val="%8."/>
      <w:lvlJc w:val="left"/>
      <w:pPr>
        <w:ind w:left="5760" w:hanging="360"/>
      </w:pPr>
    </w:lvl>
    <w:lvl w:ilvl="8" w:tplc="810E955A" w:tentative="1">
      <w:start w:val="1"/>
      <w:numFmt w:val="lowerRoman"/>
      <w:lvlText w:val="%9."/>
      <w:lvlJc w:val="right"/>
      <w:pPr>
        <w:ind w:left="6480" w:hanging="180"/>
      </w:pPr>
    </w:lvl>
  </w:abstractNum>
  <w:abstractNum w:abstractNumId="83" w15:restartNumberingAfterBreak="0">
    <w:nsid w:val="41C27A4F"/>
    <w:multiLevelType w:val="hybridMultilevel"/>
    <w:tmpl w:val="12326418"/>
    <w:lvl w:ilvl="0" w:tplc="DB863CE8">
      <w:start w:val="1"/>
      <w:numFmt w:val="hebrew1"/>
      <w:lvlText w:val="%1."/>
      <w:lvlJc w:val="center"/>
      <w:pPr>
        <w:ind w:left="720" w:hanging="360"/>
      </w:pPr>
    </w:lvl>
    <w:lvl w:ilvl="1" w:tplc="2408C614">
      <w:start w:val="1"/>
      <w:numFmt w:val="hebrew1"/>
      <w:lvlText w:val="%2."/>
      <w:lvlJc w:val="center"/>
      <w:pPr>
        <w:ind w:left="1440" w:hanging="360"/>
      </w:pPr>
    </w:lvl>
    <w:lvl w:ilvl="2" w:tplc="939C6F36" w:tentative="1">
      <w:start w:val="1"/>
      <w:numFmt w:val="lowerRoman"/>
      <w:lvlText w:val="%3."/>
      <w:lvlJc w:val="right"/>
      <w:pPr>
        <w:ind w:left="2160" w:hanging="180"/>
      </w:pPr>
    </w:lvl>
    <w:lvl w:ilvl="3" w:tplc="C2301D9A" w:tentative="1">
      <w:start w:val="1"/>
      <w:numFmt w:val="decimal"/>
      <w:lvlText w:val="%4."/>
      <w:lvlJc w:val="left"/>
      <w:pPr>
        <w:ind w:left="2880" w:hanging="360"/>
      </w:pPr>
    </w:lvl>
    <w:lvl w:ilvl="4" w:tplc="00E80DE2" w:tentative="1">
      <w:start w:val="1"/>
      <w:numFmt w:val="lowerLetter"/>
      <w:lvlText w:val="%5."/>
      <w:lvlJc w:val="left"/>
      <w:pPr>
        <w:ind w:left="3600" w:hanging="360"/>
      </w:pPr>
    </w:lvl>
    <w:lvl w:ilvl="5" w:tplc="0D003964" w:tentative="1">
      <w:start w:val="1"/>
      <w:numFmt w:val="lowerRoman"/>
      <w:lvlText w:val="%6."/>
      <w:lvlJc w:val="right"/>
      <w:pPr>
        <w:ind w:left="4320" w:hanging="180"/>
      </w:pPr>
    </w:lvl>
    <w:lvl w:ilvl="6" w:tplc="0E7855B4" w:tentative="1">
      <w:start w:val="1"/>
      <w:numFmt w:val="decimal"/>
      <w:lvlText w:val="%7."/>
      <w:lvlJc w:val="left"/>
      <w:pPr>
        <w:ind w:left="5040" w:hanging="360"/>
      </w:pPr>
    </w:lvl>
    <w:lvl w:ilvl="7" w:tplc="751C28BC" w:tentative="1">
      <w:start w:val="1"/>
      <w:numFmt w:val="lowerLetter"/>
      <w:lvlText w:val="%8."/>
      <w:lvlJc w:val="left"/>
      <w:pPr>
        <w:ind w:left="5760" w:hanging="360"/>
      </w:pPr>
    </w:lvl>
    <w:lvl w:ilvl="8" w:tplc="42EE17D6" w:tentative="1">
      <w:start w:val="1"/>
      <w:numFmt w:val="lowerRoman"/>
      <w:lvlText w:val="%9."/>
      <w:lvlJc w:val="right"/>
      <w:pPr>
        <w:ind w:left="6480" w:hanging="180"/>
      </w:pPr>
    </w:lvl>
  </w:abstractNum>
  <w:abstractNum w:abstractNumId="84" w15:restartNumberingAfterBreak="0">
    <w:nsid w:val="42BB49FA"/>
    <w:multiLevelType w:val="hybridMultilevel"/>
    <w:tmpl w:val="C4D6DCB4"/>
    <w:lvl w:ilvl="0" w:tplc="AABC6EB0">
      <w:start w:val="6"/>
      <w:numFmt w:val="bullet"/>
      <w:lvlText w:val="-"/>
      <w:lvlJc w:val="left"/>
      <w:pPr>
        <w:ind w:left="720" w:hanging="360"/>
      </w:pPr>
      <w:rPr>
        <w:rFonts w:ascii="David" w:eastAsia="Times New Roman" w:hAnsi="David" w:cs="David" w:hint="default"/>
      </w:rPr>
    </w:lvl>
    <w:lvl w:ilvl="1" w:tplc="BF46875C" w:tentative="1">
      <w:start w:val="1"/>
      <w:numFmt w:val="bullet"/>
      <w:lvlText w:val="o"/>
      <w:lvlJc w:val="left"/>
      <w:pPr>
        <w:ind w:left="1440" w:hanging="360"/>
      </w:pPr>
      <w:rPr>
        <w:rFonts w:ascii="Courier New" w:hAnsi="Courier New" w:cs="Courier New" w:hint="default"/>
      </w:rPr>
    </w:lvl>
    <w:lvl w:ilvl="2" w:tplc="60A064BA" w:tentative="1">
      <w:start w:val="1"/>
      <w:numFmt w:val="bullet"/>
      <w:lvlText w:val=""/>
      <w:lvlJc w:val="left"/>
      <w:pPr>
        <w:ind w:left="2160" w:hanging="360"/>
      </w:pPr>
      <w:rPr>
        <w:rFonts w:ascii="Wingdings" w:hAnsi="Wingdings" w:hint="default"/>
      </w:rPr>
    </w:lvl>
    <w:lvl w:ilvl="3" w:tplc="D480A95E" w:tentative="1">
      <w:start w:val="1"/>
      <w:numFmt w:val="bullet"/>
      <w:lvlText w:val=""/>
      <w:lvlJc w:val="left"/>
      <w:pPr>
        <w:ind w:left="2880" w:hanging="360"/>
      </w:pPr>
      <w:rPr>
        <w:rFonts w:ascii="Symbol" w:hAnsi="Symbol" w:hint="default"/>
      </w:rPr>
    </w:lvl>
    <w:lvl w:ilvl="4" w:tplc="25EE63BC" w:tentative="1">
      <w:start w:val="1"/>
      <w:numFmt w:val="bullet"/>
      <w:lvlText w:val="o"/>
      <w:lvlJc w:val="left"/>
      <w:pPr>
        <w:ind w:left="3600" w:hanging="360"/>
      </w:pPr>
      <w:rPr>
        <w:rFonts w:ascii="Courier New" w:hAnsi="Courier New" w:cs="Courier New" w:hint="default"/>
      </w:rPr>
    </w:lvl>
    <w:lvl w:ilvl="5" w:tplc="99C22A4A" w:tentative="1">
      <w:start w:val="1"/>
      <w:numFmt w:val="bullet"/>
      <w:lvlText w:val=""/>
      <w:lvlJc w:val="left"/>
      <w:pPr>
        <w:ind w:left="4320" w:hanging="360"/>
      </w:pPr>
      <w:rPr>
        <w:rFonts w:ascii="Wingdings" w:hAnsi="Wingdings" w:hint="default"/>
      </w:rPr>
    </w:lvl>
    <w:lvl w:ilvl="6" w:tplc="A3241442" w:tentative="1">
      <w:start w:val="1"/>
      <w:numFmt w:val="bullet"/>
      <w:lvlText w:val=""/>
      <w:lvlJc w:val="left"/>
      <w:pPr>
        <w:ind w:left="5040" w:hanging="360"/>
      </w:pPr>
      <w:rPr>
        <w:rFonts w:ascii="Symbol" w:hAnsi="Symbol" w:hint="default"/>
      </w:rPr>
    </w:lvl>
    <w:lvl w:ilvl="7" w:tplc="A5AEAFF8" w:tentative="1">
      <w:start w:val="1"/>
      <w:numFmt w:val="bullet"/>
      <w:lvlText w:val="o"/>
      <w:lvlJc w:val="left"/>
      <w:pPr>
        <w:ind w:left="5760" w:hanging="360"/>
      </w:pPr>
      <w:rPr>
        <w:rFonts w:ascii="Courier New" w:hAnsi="Courier New" w:cs="Courier New" w:hint="default"/>
      </w:rPr>
    </w:lvl>
    <w:lvl w:ilvl="8" w:tplc="33F220FE" w:tentative="1">
      <w:start w:val="1"/>
      <w:numFmt w:val="bullet"/>
      <w:lvlText w:val=""/>
      <w:lvlJc w:val="left"/>
      <w:pPr>
        <w:ind w:left="6480" w:hanging="360"/>
      </w:pPr>
      <w:rPr>
        <w:rFonts w:ascii="Wingdings" w:hAnsi="Wingdings" w:hint="default"/>
      </w:rPr>
    </w:lvl>
  </w:abstractNum>
  <w:abstractNum w:abstractNumId="85" w15:restartNumberingAfterBreak="0">
    <w:nsid w:val="43346A13"/>
    <w:multiLevelType w:val="hybridMultilevel"/>
    <w:tmpl w:val="95BCBBCA"/>
    <w:lvl w:ilvl="0" w:tplc="4E6E295E">
      <w:start w:val="1"/>
      <w:numFmt w:val="decimal"/>
      <w:lvlText w:val="%1."/>
      <w:lvlJc w:val="left"/>
      <w:pPr>
        <w:ind w:left="720" w:hanging="360"/>
      </w:pPr>
      <w:rPr>
        <w:rFonts w:hint="default"/>
      </w:rPr>
    </w:lvl>
    <w:lvl w:ilvl="1" w:tplc="846E0204" w:tentative="1">
      <w:start w:val="1"/>
      <w:numFmt w:val="lowerLetter"/>
      <w:lvlText w:val="%2."/>
      <w:lvlJc w:val="left"/>
      <w:pPr>
        <w:ind w:left="1440" w:hanging="360"/>
      </w:pPr>
    </w:lvl>
    <w:lvl w:ilvl="2" w:tplc="A61AC04A" w:tentative="1">
      <w:start w:val="1"/>
      <w:numFmt w:val="lowerRoman"/>
      <w:lvlText w:val="%3."/>
      <w:lvlJc w:val="right"/>
      <w:pPr>
        <w:ind w:left="2160" w:hanging="180"/>
      </w:pPr>
    </w:lvl>
    <w:lvl w:ilvl="3" w:tplc="63425380" w:tentative="1">
      <w:start w:val="1"/>
      <w:numFmt w:val="decimal"/>
      <w:lvlText w:val="%4."/>
      <w:lvlJc w:val="left"/>
      <w:pPr>
        <w:ind w:left="2880" w:hanging="360"/>
      </w:pPr>
    </w:lvl>
    <w:lvl w:ilvl="4" w:tplc="CB10E2EE" w:tentative="1">
      <w:start w:val="1"/>
      <w:numFmt w:val="lowerLetter"/>
      <w:lvlText w:val="%5."/>
      <w:lvlJc w:val="left"/>
      <w:pPr>
        <w:ind w:left="3600" w:hanging="360"/>
      </w:pPr>
    </w:lvl>
    <w:lvl w:ilvl="5" w:tplc="40FEE26E" w:tentative="1">
      <w:start w:val="1"/>
      <w:numFmt w:val="lowerRoman"/>
      <w:lvlText w:val="%6."/>
      <w:lvlJc w:val="right"/>
      <w:pPr>
        <w:ind w:left="4320" w:hanging="180"/>
      </w:pPr>
    </w:lvl>
    <w:lvl w:ilvl="6" w:tplc="1E16AA70" w:tentative="1">
      <w:start w:val="1"/>
      <w:numFmt w:val="decimal"/>
      <w:lvlText w:val="%7."/>
      <w:lvlJc w:val="left"/>
      <w:pPr>
        <w:ind w:left="5040" w:hanging="360"/>
      </w:pPr>
    </w:lvl>
    <w:lvl w:ilvl="7" w:tplc="0F20AA4C" w:tentative="1">
      <w:start w:val="1"/>
      <w:numFmt w:val="lowerLetter"/>
      <w:lvlText w:val="%8."/>
      <w:lvlJc w:val="left"/>
      <w:pPr>
        <w:ind w:left="5760" w:hanging="360"/>
      </w:pPr>
    </w:lvl>
    <w:lvl w:ilvl="8" w:tplc="CD10947E" w:tentative="1">
      <w:start w:val="1"/>
      <w:numFmt w:val="lowerRoman"/>
      <w:lvlText w:val="%9."/>
      <w:lvlJc w:val="right"/>
      <w:pPr>
        <w:ind w:left="6480" w:hanging="180"/>
      </w:p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57C5E99"/>
    <w:multiLevelType w:val="hybridMultilevel"/>
    <w:tmpl w:val="1E1EA408"/>
    <w:lvl w:ilvl="0" w:tplc="B30EBB0C">
      <w:start w:val="1"/>
      <w:numFmt w:val="decimal"/>
      <w:lvlText w:val="%1."/>
      <w:lvlJc w:val="left"/>
      <w:pPr>
        <w:ind w:left="720" w:hanging="360"/>
      </w:pPr>
      <w:rPr>
        <w:rFonts w:hint="default"/>
      </w:rPr>
    </w:lvl>
    <w:lvl w:ilvl="1" w:tplc="35D213DE" w:tentative="1">
      <w:start w:val="1"/>
      <w:numFmt w:val="lowerLetter"/>
      <w:lvlText w:val="%2."/>
      <w:lvlJc w:val="left"/>
      <w:pPr>
        <w:ind w:left="1440" w:hanging="360"/>
      </w:pPr>
    </w:lvl>
    <w:lvl w:ilvl="2" w:tplc="AB4288A2" w:tentative="1">
      <w:start w:val="1"/>
      <w:numFmt w:val="lowerRoman"/>
      <w:lvlText w:val="%3."/>
      <w:lvlJc w:val="right"/>
      <w:pPr>
        <w:ind w:left="2160" w:hanging="180"/>
      </w:pPr>
    </w:lvl>
    <w:lvl w:ilvl="3" w:tplc="49500852" w:tentative="1">
      <w:start w:val="1"/>
      <w:numFmt w:val="decimal"/>
      <w:lvlText w:val="%4."/>
      <w:lvlJc w:val="left"/>
      <w:pPr>
        <w:ind w:left="2880" w:hanging="360"/>
      </w:pPr>
    </w:lvl>
    <w:lvl w:ilvl="4" w:tplc="A52CFA54" w:tentative="1">
      <w:start w:val="1"/>
      <w:numFmt w:val="lowerLetter"/>
      <w:lvlText w:val="%5."/>
      <w:lvlJc w:val="left"/>
      <w:pPr>
        <w:ind w:left="3600" w:hanging="360"/>
      </w:pPr>
    </w:lvl>
    <w:lvl w:ilvl="5" w:tplc="0DB09372" w:tentative="1">
      <w:start w:val="1"/>
      <w:numFmt w:val="lowerRoman"/>
      <w:lvlText w:val="%6."/>
      <w:lvlJc w:val="right"/>
      <w:pPr>
        <w:ind w:left="4320" w:hanging="180"/>
      </w:pPr>
    </w:lvl>
    <w:lvl w:ilvl="6" w:tplc="106E9044" w:tentative="1">
      <w:start w:val="1"/>
      <w:numFmt w:val="decimal"/>
      <w:lvlText w:val="%7."/>
      <w:lvlJc w:val="left"/>
      <w:pPr>
        <w:ind w:left="5040" w:hanging="360"/>
      </w:pPr>
    </w:lvl>
    <w:lvl w:ilvl="7" w:tplc="150E33F0" w:tentative="1">
      <w:start w:val="1"/>
      <w:numFmt w:val="lowerLetter"/>
      <w:lvlText w:val="%8."/>
      <w:lvlJc w:val="left"/>
      <w:pPr>
        <w:ind w:left="5760" w:hanging="360"/>
      </w:pPr>
    </w:lvl>
    <w:lvl w:ilvl="8" w:tplc="DEF4F87C" w:tentative="1">
      <w:start w:val="1"/>
      <w:numFmt w:val="lowerRoman"/>
      <w:lvlText w:val="%9."/>
      <w:lvlJc w:val="right"/>
      <w:pPr>
        <w:ind w:left="6480" w:hanging="180"/>
      </w:pPr>
    </w:lvl>
  </w:abstractNum>
  <w:abstractNum w:abstractNumId="91" w15:restartNumberingAfterBreak="0">
    <w:nsid w:val="472E774E"/>
    <w:multiLevelType w:val="hybridMultilevel"/>
    <w:tmpl w:val="66146FCE"/>
    <w:lvl w:ilvl="0" w:tplc="504020A2">
      <w:start w:val="1"/>
      <w:numFmt w:val="decimal"/>
      <w:lvlText w:val="%1."/>
      <w:lvlJc w:val="left"/>
      <w:pPr>
        <w:ind w:left="1429" w:hanging="360"/>
      </w:pPr>
    </w:lvl>
    <w:lvl w:ilvl="1" w:tplc="4D0402DC" w:tentative="1">
      <w:start w:val="1"/>
      <w:numFmt w:val="lowerLetter"/>
      <w:lvlText w:val="%2."/>
      <w:lvlJc w:val="left"/>
      <w:pPr>
        <w:ind w:left="2149" w:hanging="360"/>
      </w:pPr>
    </w:lvl>
    <w:lvl w:ilvl="2" w:tplc="EFECE032" w:tentative="1">
      <w:start w:val="1"/>
      <w:numFmt w:val="lowerRoman"/>
      <w:lvlText w:val="%3."/>
      <w:lvlJc w:val="right"/>
      <w:pPr>
        <w:ind w:left="2869" w:hanging="180"/>
      </w:pPr>
    </w:lvl>
    <w:lvl w:ilvl="3" w:tplc="9C8C283C" w:tentative="1">
      <w:start w:val="1"/>
      <w:numFmt w:val="decimal"/>
      <w:lvlText w:val="%4."/>
      <w:lvlJc w:val="left"/>
      <w:pPr>
        <w:ind w:left="3589" w:hanging="360"/>
      </w:pPr>
    </w:lvl>
    <w:lvl w:ilvl="4" w:tplc="01849ADE" w:tentative="1">
      <w:start w:val="1"/>
      <w:numFmt w:val="lowerLetter"/>
      <w:lvlText w:val="%5."/>
      <w:lvlJc w:val="left"/>
      <w:pPr>
        <w:ind w:left="4309" w:hanging="360"/>
      </w:pPr>
    </w:lvl>
    <w:lvl w:ilvl="5" w:tplc="C96CBE98" w:tentative="1">
      <w:start w:val="1"/>
      <w:numFmt w:val="lowerRoman"/>
      <w:lvlText w:val="%6."/>
      <w:lvlJc w:val="right"/>
      <w:pPr>
        <w:ind w:left="5029" w:hanging="180"/>
      </w:pPr>
    </w:lvl>
    <w:lvl w:ilvl="6" w:tplc="5A109506" w:tentative="1">
      <w:start w:val="1"/>
      <w:numFmt w:val="decimal"/>
      <w:lvlText w:val="%7."/>
      <w:lvlJc w:val="left"/>
      <w:pPr>
        <w:ind w:left="5749" w:hanging="360"/>
      </w:pPr>
    </w:lvl>
    <w:lvl w:ilvl="7" w:tplc="B3344756" w:tentative="1">
      <w:start w:val="1"/>
      <w:numFmt w:val="lowerLetter"/>
      <w:lvlText w:val="%8."/>
      <w:lvlJc w:val="left"/>
      <w:pPr>
        <w:ind w:left="6469" w:hanging="360"/>
      </w:pPr>
    </w:lvl>
    <w:lvl w:ilvl="8" w:tplc="322C4DC6" w:tentative="1">
      <w:start w:val="1"/>
      <w:numFmt w:val="lowerRoman"/>
      <w:lvlText w:val="%9."/>
      <w:lvlJc w:val="right"/>
      <w:pPr>
        <w:ind w:left="7189" w:hanging="180"/>
      </w:pPr>
    </w:lvl>
  </w:abstractNum>
  <w:abstractNum w:abstractNumId="92" w15:restartNumberingAfterBreak="0">
    <w:nsid w:val="48C97CEA"/>
    <w:multiLevelType w:val="hybridMultilevel"/>
    <w:tmpl w:val="E716CEA6"/>
    <w:lvl w:ilvl="0" w:tplc="3D567C9E">
      <w:start w:val="1"/>
      <w:numFmt w:val="bullet"/>
      <w:lvlText w:val=""/>
      <w:lvlJc w:val="left"/>
      <w:pPr>
        <w:ind w:left="1080" w:hanging="360"/>
      </w:pPr>
      <w:rPr>
        <w:rFonts w:ascii="Wingdings" w:hAnsi="Wingdings" w:hint="default"/>
        <w:sz w:val="22"/>
        <w:szCs w:val="22"/>
      </w:rPr>
    </w:lvl>
    <w:lvl w:ilvl="1" w:tplc="5FEE943E" w:tentative="1">
      <w:start w:val="1"/>
      <w:numFmt w:val="bullet"/>
      <w:lvlText w:val="o"/>
      <w:lvlJc w:val="left"/>
      <w:pPr>
        <w:ind w:left="1800" w:hanging="360"/>
      </w:pPr>
      <w:rPr>
        <w:rFonts w:ascii="Courier New" w:hAnsi="Courier New" w:cs="Courier New" w:hint="default"/>
      </w:rPr>
    </w:lvl>
    <w:lvl w:ilvl="2" w:tplc="988E2C70" w:tentative="1">
      <w:start w:val="1"/>
      <w:numFmt w:val="bullet"/>
      <w:lvlText w:val=""/>
      <w:lvlJc w:val="left"/>
      <w:pPr>
        <w:ind w:left="2520" w:hanging="360"/>
      </w:pPr>
      <w:rPr>
        <w:rFonts w:ascii="Wingdings" w:hAnsi="Wingdings" w:hint="default"/>
      </w:rPr>
    </w:lvl>
    <w:lvl w:ilvl="3" w:tplc="306617AA" w:tentative="1">
      <w:start w:val="1"/>
      <w:numFmt w:val="bullet"/>
      <w:lvlText w:val=""/>
      <w:lvlJc w:val="left"/>
      <w:pPr>
        <w:ind w:left="3240" w:hanging="360"/>
      </w:pPr>
      <w:rPr>
        <w:rFonts w:ascii="Symbol" w:hAnsi="Symbol" w:hint="default"/>
      </w:rPr>
    </w:lvl>
    <w:lvl w:ilvl="4" w:tplc="47FAC0F8" w:tentative="1">
      <w:start w:val="1"/>
      <w:numFmt w:val="bullet"/>
      <w:lvlText w:val="o"/>
      <w:lvlJc w:val="left"/>
      <w:pPr>
        <w:ind w:left="3960" w:hanging="360"/>
      </w:pPr>
      <w:rPr>
        <w:rFonts w:ascii="Courier New" w:hAnsi="Courier New" w:cs="Courier New" w:hint="default"/>
      </w:rPr>
    </w:lvl>
    <w:lvl w:ilvl="5" w:tplc="7720A45E" w:tentative="1">
      <w:start w:val="1"/>
      <w:numFmt w:val="bullet"/>
      <w:lvlText w:val=""/>
      <w:lvlJc w:val="left"/>
      <w:pPr>
        <w:ind w:left="4680" w:hanging="360"/>
      </w:pPr>
      <w:rPr>
        <w:rFonts w:ascii="Wingdings" w:hAnsi="Wingdings" w:hint="default"/>
      </w:rPr>
    </w:lvl>
    <w:lvl w:ilvl="6" w:tplc="53D2F89C" w:tentative="1">
      <w:start w:val="1"/>
      <w:numFmt w:val="bullet"/>
      <w:lvlText w:val=""/>
      <w:lvlJc w:val="left"/>
      <w:pPr>
        <w:ind w:left="5400" w:hanging="360"/>
      </w:pPr>
      <w:rPr>
        <w:rFonts w:ascii="Symbol" w:hAnsi="Symbol" w:hint="default"/>
      </w:rPr>
    </w:lvl>
    <w:lvl w:ilvl="7" w:tplc="1242E45C" w:tentative="1">
      <w:start w:val="1"/>
      <w:numFmt w:val="bullet"/>
      <w:lvlText w:val="o"/>
      <w:lvlJc w:val="left"/>
      <w:pPr>
        <w:ind w:left="6120" w:hanging="360"/>
      </w:pPr>
      <w:rPr>
        <w:rFonts w:ascii="Courier New" w:hAnsi="Courier New" w:cs="Courier New" w:hint="default"/>
      </w:rPr>
    </w:lvl>
    <w:lvl w:ilvl="8" w:tplc="30EA058C" w:tentative="1">
      <w:start w:val="1"/>
      <w:numFmt w:val="bullet"/>
      <w:lvlText w:val=""/>
      <w:lvlJc w:val="left"/>
      <w:pPr>
        <w:ind w:left="6840" w:hanging="360"/>
      </w:pPr>
      <w:rPr>
        <w:rFonts w:ascii="Wingdings" w:hAnsi="Wingdings" w:hint="default"/>
      </w:rPr>
    </w:lvl>
  </w:abstractNum>
  <w:abstractNum w:abstractNumId="93" w15:restartNumberingAfterBreak="0">
    <w:nsid w:val="4ACB1CCB"/>
    <w:multiLevelType w:val="hybridMultilevel"/>
    <w:tmpl w:val="ADF8A936"/>
    <w:name w:val="listhnumber432232223222332222222223422"/>
    <w:lvl w:ilvl="0" w:tplc="EA0C6C00">
      <w:start w:val="1"/>
      <w:numFmt w:val="decimal"/>
      <w:lvlText w:val="%1."/>
      <w:lvlJc w:val="left"/>
      <w:pPr>
        <w:tabs>
          <w:tab w:val="num" w:pos="720"/>
        </w:tabs>
        <w:ind w:left="720" w:right="720" w:hanging="360"/>
      </w:pPr>
    </w:lvl>
    <w:lvl w:ilvl="1" w:tplc="CA9A02DC">
      <w:start w:val="1"/>
      <w:numFmt w:val="decimal"/>
      <w:lvlText w:val="%2)"/>
      <w:lvlJc w:val="left"/>
      <w:pPr>
        <w:tabs>
          <w:tab w:val="num" w:pos="1440"/>
        </w:tabs>
        <w:ind w:left="1440" w:right="1440" w:hanging="360"/>
      </w:pPr>
    </w:lvl>
    <w:lvl w:ilvl="2" w:tplc="14E63BF2" w:tentative="1">
      <w:start w:val="1"/>
      <w:numFmt w:val="lowerRoman"/>
      <w:lvlText w:val="%3."/>
      <w:lvlJc w:val="right"/>
      <w:pPr>
        <w:tabs>
          <w:tab w:val="num" w:pos="2160"/>
        </w:tabs>
        <w:ind w:left="2160" w:right="2160" w:hanging="180"/>
      </w:pPr>
    </w:lvl>
    <w:lvl w:ilvl="3" w:tplc="15189A24" w:tentative="1">
      <w:start w:val="1"/>
      <w:numFmt w:val="decimal"/>
      <w:lvlText w:val="%4."/>
      <w:lvlJc w:val="left"/>
      <w:pPr>
        <w:tabs>
          <w:tab w:val="num" w:pos="2880"/>
        </w:tabs>
        <w:ind w:left="2880" w:right="2880" w:hanging="360"/>
      </w:pPr>
    </w:lvl>
    <w:lvl w:ilvl="4" w:tplc="F92A7548" w:tentative="1">
      <w:start w:val="1"/>
      <w:numFmt w:val="lowerLetter"/>
      <w:lvlText w:val="%5."/>
      <w:lvlJc w:val="left"/>
      <w:pPr>
        <w:tabs>
          <w:tab w:val="num" w:pos="3600"/>
        </w:tabs>
        <w:ind w:left="3600" w:right="3600" w:hanging="360"/>
      </w:pPr>
    </w:lvl>
    <w:lvl w:ilvl="5" w:tplc="D6A4D802" w:tentative="1">
      <w:start w:val="1"/>
      <w:numFmt w:val="lowerRoman"/>
      <w:lvlText w:val="%6."/>
      <w:lvlJc w:val="right"/>
      <w:pPr>
        <w:tabs>
          <w:tab w:val="num" w:pos="4320"/>
        </w:tabs>
        <w:ind w:left="4320" w:right="4320" w:hanging="180"/>
      </w:pPr>
    </w:lvl>
    <w:lvl w:ilvl="6" w:tplc="6674FD30" w:tentative="1">
      <w:start w:val="1"/>
      <w:numFmt w:val="decimal"/>
      <w:lvlText w:val="%7."/>
      <w:lvlJc w:val="left"/>
      <w:pPr>
        <w:tabs>
          <w:tab w:val="num" w:pos="5040"/>
        </w:tabs>
        <w:ind w:left="5040" w:right="5040" w:hanging="360"/>
      </w:pPr>
    </w:lvl>
    <w:lvl w:ilvl="7" w:tplc="DE2033CC" w:tentative="1">
      <w:start w:val="1"/>
      <w:numFmt w:val="lowerLetter"/>
      <w:lvlText w:val="%8."/>
      <w:lvlJc w:val="left"/>
      <w:pPr>
        <w:tabs>
          <w:tab w:val="num" w:pos="5760"/>
        </w:tabs>
        <w:ind w:left="5760" w:right="5760" w:hanging="360"/>
      </w:pPr>
    </w:lvl>
    <w:lvl w:ilvl="8" w:tplc="924868F2" w:tentative="1">
      <w:start w:val="1"/>
      <w:numFmt w:val="lowerRoman"/>
      <w:lvlText w:val="%9."/>
      <w:lvlJc w:val="right"/>
      <w:pPr>
        <w:tabs>
          <w:tab w:val="num" w:pos="6480"/>
        </w:tabs>
        <w:ind w:left="6480" w:right="6480" w:hanging="180"/>
      </w:pPr>
    </w:lvl>
  </w:abstractNum>
  <w:abstractNum w:abstractNumId="9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E6D00FA"/>
    <w:multiLevelType w:val="hybridMultilevel"/>
    <w:tmpl w:val="3872F6C0"/>
    <w:lvl w:ilvl="0" w:tplc="ED266D4A">
      <w:start w:val="1"/>
      <w:numFmt w:val="decimal"/>
      <w:lvlText w:val="%1."/>
      <w:lvlJc w:val="left"/>
      <w:pPr>
        <w:ind w:left="720" w:hanging="360"/>
      </w:pPr>
    </w:lvl>
    <w:lvl w:ilvl="1" w:tplc="4116686E" w:tentative="1">
      <w:start w:val="1"/>
      <w:numFmt w:val="lowerLetter"/>
      <w:lvlText w:val="%2."/>
      <w:lvlJc w:val="left"/>
      <w:pPr>
        <w:ind w:left="1440" w:hanging="360"/>
      </w:pPr>
    </w:lvl>
    <w:lvl w:ilvl="2" w:tplc="D0E0C054" w:tentative="1">
      <w:start w:val="1"/>
      <w:numFmt w:val="lowerRoman"/>
      <w:lvlText w:val="%3."/>
      <w:lvlJc w:val="right"/>
      <w:pPr>
        <w:ind w:left="2160" w:hanging="180"/>
      </w:pPr>
    </w:lvl>
    <w:lvl w:ilvl="3" w:tplc="126C0D9E" w:tentative="1">
      <w:start w:val="1"/>
      <w:numFmt w:val="decimal"/>
      <w:lvlText w:val="%4."/>
      <w:lvlJc w:val="left"/>
      <w:pPr>
        <w:ind w:left="2880" w:hanging="360"/>
      </w:pPr>
    </w:lvl>
    <w:lvl w:ilvl="4" w:tplc="B4442A58" w:tentative="1">
      <w:start w:val="1"/>
      <w:numFmt w:val="lowerLetter"/>
      <w:lvlText w:val="%5."/>
      <w:lvlJc w:val="left"/>
      <w:pPr>
        <w:ind w:left="3600" w:hanging="360"/>
      </w:pPr>
    </w:lvl>
    <w:lvl w:ilvl="5" w:tplc="BA2A572E" w:tentative="1">
      <w:start w:val="1"/>
      <w:numFmt w:val="lowerRoman"/>
      <w:lvlText w:val="%6."/>
      <w:lvlJc w:val="right"/>
      <w:pPr>
        <w:ind w:left="4320" w:hanging="180"/>
      </w:pPr>
    </w:lvl>
    <w:lvl w:ilvl="6" w:tplc="EA2085CE" w:tentative="1">
      <w:start w:val="1"/>
      <w:numFmt w:val="decimal"/>
      <w:lvlText w:val="%7."/>
      <w:lvlJc w:val="left"/>
      <w:pPr>
        <w:ind w:left="5040" w:hanging="360"/>
      </w:pPr>
    </w:lvl>
    <w:lvl w:ilvl="7" w:tplc="BFD84F48" w:tentative="1">
      <w:start w:val="1"/>
      <w:numFmt w:val="lowerLetter"/>
      <w:lvlText w:val="%8."/>
      <w:lvlJc w:val="left"/>
      <w:pPr>
        <w:ind w:left="5760" w:hanging="360"/>
      </w:pPr>
    </w:lvl>
    <w:lvl w:ilvl="8" w:tplc="D0D63D56" w:tentative="1">
      <w:start w:val="1"/>
      <w:numFmt w:val="lowerRoman"/>
      <w:lvlText w:val="%9."/>
      <w:lvlJc w:val="right"/>
      <w:pPr>
        <w:ind w:left="6480" w:hanging="180"/>
      </w:p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500D4A61"/>
    <w:multiLevelType w:val="hybridMultilevel"/>
    <w:tmpl w:val="95BCBBCA"/>
    <w:lvl w:ilvl="0" w:tplc="29D2DEE4">
      <w:start w:val="1"/>
      <w:numFmt w:val="decimal"/>
      <w:lvlText w:val="%1."/>
      <w:lvlJc w:val="left"/>
      <w:pPr>
        <w:ind w:left="720" w:hanging="360"/>
      </w:pPr>
      <w:rPr>
        <w:rFonts w:hint="default"/>
      </w:rPr>
    </w:lvl>
    <w:lvl w:ilvl="1" w:tplc="86D6366C" w:tentative="1">
      <w:start w:val="1"/>
      <w:numFmt w:val="lowerLetter"/>
      <w:lvlText w:val="%2."/>
      <w:lvlJc w:val="left"/>
      <w:pPr>
        <w:ind w:left="1440" w:hanging="360"/>
      </w:pPr>
    </w:lvl>
    <w:lvl w:ilvl="2" w:tplc="232EFD78" w:tentative="1">
      <w:start w:val="1"/>
      <w:numFmt w:val="lowerRoman"/>
      <w:lvlText w:val="%3."/>
      <w:lvlJc w:val="right"/>
      <w:pPr>
        <w:ind w:left="2160" w:hanging="180"/>
      </w:pPr>
    </w:lvl>
    <w:lvl w:ilvl="3" w:tplc="A886A422" w:tentative="1">
      <w:start w:val="1"/>
      <w:numFmt w:val="decimal"/>
      <w:lvlText w:val="%4."/>
      <w:lvlJc w:val="left"/>
      <w:pPr>
        <w:ind w:left="2880" w:hanging="360"/>
      </w:pPr>
    </w:lvl>
    <w:lvl w:ilvl="4" w:tplc="3DB246EA" w:tentative="1">
      <w:start w:val="1"/>
      <w:numFmt w:val="lowerLetter"/>
      <w:lvlText w:val="%5."/>
      <w:lvlJc w:val="left"/>
      <w:pPr>
        <w:ind w:left="3600" w:hanging="360"/>
      </w:pPr>
    </w:lvl>
    <w:lvl w:ilvl="5" w:tplc="0270C170" w:tentative="1">
      <w:start w:val="1"/>
      <w:numFmt w:val="lowerRoman"/>
      <w:lvlText w:val="%6."/>
      <w:lvlJc w:val="right"/>
      <w:pPr>
        <w:ind w:left="4320" w:hanging="180"/>
      </w:pPr>
    </w:lvl>
    <w:lvl w:ilvl="6" w:tplc="60308C60" w:tentative="1">
      <w:start w:val="1"/>
      <w:numFmt w:val="decimal"/>
      <w:lvlText w:val="%7."/>
      <w:lvlJc w:val="left"/>
      <w:pPr>
        <w:ind w:left="5040" w:hanging="360"/>
      </w:pPr>
    </w:lvl>
    <w:lvl w:ilvl="7" w:tplc="CCD21868" w:tentative="1">
      <w:start w:val="1"/>
      <w:numFmt w:val="lowerLetter"/>
      <w:lvlText w:val="%8."/>
      <w:lvlJc w:val="left"/>
      <w:pPr>
        <w:ind w:left="5760" w:hanging="360"/>
      </w:pPr>
    </w:lvl>
    <w:lvl w:ilvl="8" w:tplc="D1DC637A" w:tentative="1">
      <w:start w:val="1"/>
      <w:numFmt w:val="lowerRoman"/>
      <w:lvlText w:val="%9."/>
      <w:lvlJc w:val="right"/>
      <w:pPr>
        <w:ind w:left="6480" w:hanging="180"/>
      </w:pPr>
    </w:lvl>
  </w:abstractNum>
  <w:abstractNum w:abstractNumId="98" w15:restartNumberingAfterBreak="0">
    <w:nsid w:val="50DD7979"/>
    <w:multiLevelType w:val="hybridMultilevel"/>
    <w:tmpl w:val="EB98A8DA"/>
    <w:lvl w:ilvl="0" w:tplc="094AA680">
      <w:start w:val="1"/>
      <w:numFmt w:val="bullet"/>
      <w:lvlText w:val=""/>
      <w:lvlJc w:val="left"/>
      <w:pPr>
        <w:ind w:left="720" w:hanging="360"/>
      </w:pPr>
      <w:rPr>
        <w:rFonts w:ascii="Symbol" w:hAnsi="Symbol" w:hint="default"/>
      </w:rPr>
    </w:lvl>
    <w:lvl w:ilvl="1" w:tplc="14882DAE">
      <w:start w:val="1"/>
      <w:numFmt w:val="bullet"/>
      <w:lvlText w:val="o"/>
      <w:lvlJc w:val="left"/>
      <w:pPr>
        <w:ind w:left="1440" w:hanging="360"/>
      </w:pPr>
      <w:rPr>
        <w:rFonts w:ascii="Courier New" w:hAnsi="Courier New" w:cs="Courier New" w:hint="default"/>
      </w:rPr>
    </w:lvl>
    <w:lvl w:ilvl="2" w:tplc="D52C94BA" w:tentative="1">
      <w:start w:val="1"/>
      <w:numFmt w:val="bullet"/>
      <w:lvlText w:val=""/>
      <w:lvlJc w:val="left"/>
      <w:pPr>
        <w:ind w:left="2160" w:hanging="360"/>
      </w:pPr>
      <w:rPr>
        <w:rFonts w:ascii="Wingdings" w:hAnsi="Wingdings" w:hint="default"/>
      </w:rPr>
    </w:lvl>
    <w:lvl w:ilvl="3" w:tplc="2DD01294" w:tentative="1">
      <w:start w:val="1"/>
      <w:numFmt w:val="bullet"/>
      <w:lvlText w:val=""/>
      <w:lvlJc w:val="left"/>
      <w:pPr>
        <w:ind w:left="2880" w:hanging="360"/>
      </w:pPr>
      <w:rPr>
        <w:rFonts w:ascii="Symbol" w:hAnsi="Symbol" w:hint="default"/>
      </w:rPr>
    </w:lvl>
    <w:lvl w:ilvl="4" w:tplc="0DC0E65A" w:tentative="1">
      <w:start w:val="1"/>
      <w:numFmt w:val="bullet"/>
      <w:lvlText w:val="o"/>
      <w:lvlJc w:val="left"/>
      <w:pPr>
        <w:ind w:left="3600" w:hanging="360"/>
      </w:pPr>
      <w:rPr>
        <w:rFonts w:ascii="Courier New" w:hAnsi="Courier New" w:cs="Courier New" w:hint="default"/>
      </w:rPr>
    </w:lvl>
    <w:lvl w:ilvl="5" w:tplc="9DCE56A6" w:tentative="1">
      <w:start w:val="1"/>
      <w:numFmt w:val="bullet"/>
      <w:lvlText w:val=""/>
      <w:lvlJc w:val="left"/>
      <w:pPr>
        <w:ind w:left="4320" w:hanging="360"/>
      </w:pPr>
      <w:rPr>
        <w:rFonts w:ascii="Wingdings" w:hAnsi="Wingdings" w:hint="default"/>
      </w:rPr>
    </w:lvl>
    <w:lvl w:ilvl="6" w:tplc="8370F9E2" w:tentative="1">
      <w:start w:val="1"/>
      <w:numFmt w:val="bullet"/>
      <w:lvlText w:val=""/>
      <w:lvlJc w:val="left"/>
      <w:pPr>
        <w:ind w:left="5040" w:hanging="360"/>
      </w:pPr>
      <w:rPr>
        <w:rFonts w:ascii="Symbol" w:hAnsi="Symbol" w:hint="default"/>
      </w:rPr>
    </w:lvl>
    <w:lvl w:ilvl="7" w:tplc="E8A81F3E" w:tentative="1">
      <w:start w:val="1"/>
      <w:numFmt w:val="bullet"/>
      <w:lvlText w:val="o"/>
      <w:lvlJc w:val="left"/>
      <w:pPr>
        <w:ind w:left="5760" w:hanging="360"/>
      </w:pPr>
      <w:rPr>
        <w:rFonts w:ascii="Courier New" w:hAnsi="Courier New" w:cs="Courier New" w:hint="default"/>
      </w:rPr>
    </w:lvl>
    <w:lvl w:ilvl="8" w:tplc="09E022C2" w:tentative="1">
      <w:start w:val="1"/>
      <w:numFmt w:val="bullet"/>
      <w:lvlText w:val=""/>
      <w:lvlJc w:val="left"/>
      <w:pPr>
        <w:ind w:left="6480" w:hanging="360"/>
      </w:pPr>
      <w:rPr>
        <w:rFonts w:ascii="Wingdings" w:hAnsi="Wingdings" w:hint="default"/>
      </w:rPr>
    </w:lvl>
  </w:abstractNum>
  <w:abstractNum w:abstractNumId="99" w15:restartNumberingAfterBreak="0">
    <w:nsid w:val="513649F3"/>
    <w:multiLevelType w:val="hybridMultilevel"/>
    <w:tmpl w:val="7F88F9BA"/>
    <w:lvl w:ilvl="0" w:tplc="80FCD64C">
      <w:start w:val="1"/>
      <w:numFmt w:val="decimal"/>
      <w:lvlText w:val="%1."/>
      <w:lvlJc w:val="left"/>
      <w:pPr>
        <w:ind w:left="720" w:hanging="360"/>
      </w:pPr>
      <w:rPr>
        <w:rFonts w:hint="default"/>
      </w:rPr>
    </w:lvl>
    <w:lvl w:ilvl="1" w:tplc="A1802E46" w:tentative="1">
      <w:start w:val="1"/>
      <w:numFmt w:val="lowerLetter"/>
      <w:lvlText w:val="%2."/>
      <w:lvlJc w:val="left"/>
      <w:pPr>
        <w:ind w:left="1440" w:hanging="360"/>
      </w:pPr>
    </w:lvl>
    <w:lvl w:ilvl="2" w:tplc="9886C6E0" w:tentative="1">
      <w:start w:val="1"/>
      <w:numFmt w:val="lowerRoman"/>
      <w:lvlText w:val="%3."/>
      <w:lvlJc w:val="right"/>
      <w:pPr>
        <w:ind w:left="2160" w:hanging="180"/>
      </w:pPr>
    </w:lvl>
    <w:lvl w:ilvl="3" w:tplc="096AA670" w:tentative="1">
      <w:start w:val="1"/>
      <w:numFmt w:val="decimal"/>
      <w:lvlText w:val="%4."/>
      <w:lvlJc w:val="left"/>
      <w:pPr>
        <w:ind w:left="2880" w:hanging="360"/>
      </w:pPr>
    </w:lvl>
    <w:lvl w:ilvl="4" w:tplc="C04EF5E6" w:tentative="1">
      <w:start w:val="1"/>
      <w:numFmt w:val="lowerLetter"/>
      <w:lvlText w:val="%5."/>
      <w:lvlJc w:val="left"/>
      <w:pPr>
        <w:ind w:left="3600" w:hanging="360"/>
      </w:pPr>
    </w:lvl>
    <w:lvl w:ilvl="5" w:tplc="2BFA5AE8" w:tentative="1">
      <w:start w:val="1"/>
      <w:numFmt w:val="lowerRoman"/>
      <w:lvlText w:val="%6."/>
      <w:lvlJc w:val="right"/>
      <w:pPr>
        <w:ind w:left="4320" w:hanging="180"/>
      </w:pPr>
    </w:lvl>
    <w:lvl w:ilvl="6" w:tplc="E2E27560" w:tentative="1">
      <w:start w:val="1"/>
      <w:numFmt w:val="decimal"/>
      <w:lvlText w:val="%7."/>
      <w:lvlJc w:val="left"/>
      <w:pPr>
        <w:ind w:left="5040" w:hanging="360"/>
      </w:pPr>
    </w:lvl>
    <w:lvl w:ilvl="7" w:tplc="6DDCF98E" w:tentative="1">
      <w:start w:val="1"/>
      <w:numFmt w:val="lowerLetter"/>
      <w:lvlText w:val="%8."/>
      <w:lvlJc w:val="left"/>
      <w:pPr>
        <w:ind w:left="5760" w:hanging="360"/>
      </w:pPr>
    </w:lvl>
    <w:lvl w:ilvl="8" w:tplc="76341BB8" w:tentative="1">
      <w:start w:val="1"/>
      <w:numFmt w:val="lowerRoman"/>
      <w:lvlText w:val="%9."/>
      <w:lvlJc w:val="right"/>
      <w:pPr>
        <w:ind w:left="6480" w:hanging="180"/>
      </w:pPr>
    </w:lvl>
  </w:abstractNum>
  <w:abstractNum w:abstractNumId="100" w15:restartNumberingAfterBreak="0">
    <w:nsid w:val="529A205C"/>
    <w:multiLevelType w:val="hybridMultilevel"/>
    <w:tmpl w:val="F8E29174"/>
    <w:lvl w:ilvl="0" w:tplc="F5D47F94">
      <w:start w:val="1"/>
      <w:numFmt w:val="decimal"/>
      <w:lvlText w:val="%1."/>
      <w:lvlJc w:val="left"/>
      <w:pPr>
        <w:ind w:left="720" w:hanging="360"/>
      </w:pPr>
      <w:rPr>
        <w:rFonts w:hint="default"/>
      </w:rPr>
    </w:lvl>
    <w:lvl w:ilvl="1" w:tplc="F47CCB1A" w:tentative="1">
      <w:start w:val="1"/>
      <w:numFmt w:val="lowerLetter"/>
      <w:lvlText w:val="%2."/>
      <w:lvlJc w:val="left"/>
      <w:pPr>
        <w:ind w:left="1440" w:hanging="360"/>
      </w:pPr>
    </w:lvl>
    <w:lvl w:ilvl="2" w:tplc="55982B76" w:tentative="1">
      <w:start w:val="1"/>
      <w:numFmt w:val="lowerRoman"/>
      <w:lvlText w:val="%3."/>
      <w:lvlJc w:val="right"/>
      <w:pPr>
        <w:ind w:left="2160" w:hanging="180"/>
      </w:pPr>
    </w:lvl>
    <w:lvl w:ilvl="3" w:tplc="A69649E0" w:tentative="1">
      <w:start w:val="1"/>
      <w:numFmt w:val="decimal"/>
      <w:lvlText w:val="%4."/>
      <w:lvlJc w:val="left"/>
      <w:pPr>
        <w:ind w:left="2880" w:hanging="360"/>
      </w:pPr>
    </w:lvl>
    <w:lvl w:ilvl="4" w:tplc="88A0E0A2" w:tentative="1">
      <w:start w:val="1"/>
      <w:numFmt w:val="lowerLetter"/>
      <w:lvlText w:val="%5."/>
      <w:lvlJc w:val="left"/>
      <w:pPr>
        <w:ind w:left="3600" w:hanging="360"/>
      </w:pPr>
    </w:lvl>
    <w:lvl w:ilvl="5" w:tplc="2D34794A" w:tentative="1">
      <w:start w:val="1"/>
      <w:numFmt w:val="lowerRoman"/>
      <w:lvlText w:val="%6."/>
      <w:lvlJc w:val="right"/>
      <w:pPr>
        <w:ind w:left="4320" w:hanging="180"/>
      </w:pPr>
    </w:lvl>
    <w:lvl w:ilvl="6" w:tplc="7A6271C4" w:tentative="1">
      <w:start w:val="1"/>
      <w:numFmt w:val="decimal"/>
      <w:lvlText w:val="%7."/>
      <w:lvlJc w:val="left"/>
      <w:pPr>
        <w:ind w:left="5040" w:hanging="360"/>
      </w:pPr>
    </w:lvl>
    <w:lvl w:ilvl="7" w:tplc="D9A64CE2" w:tentative="1">
      <w:start w:val="1"/>
      <w:numFmt w:val="lowerLetter"/>
      <w:lvlText w:val="%8."/>
      <w:lvlJc w:val="left"/>
      <w:pPr>
        <w:ind w:left="5760" w:hanging="360"/>
      </w:pPr>
    </w:lvl>
    <w:lvl w:ilvl="8" w:tplc="DDC8F20E" w:tentative="1">
      <w:start w:val="1"/>
      <w:numFmt w:val="lowerRoman"/>
      <w:lvlText w:val="%9."/>
      <w:lvlJc w:val="right"/>
      <w:pPr>
        <w:ind w:left="6480" w:hanging="180"/>
      </w:pPr>
    </w:lvl>
  </w:abstractNum>
  <w:abstractNum w:abstractNumId="101" w15:restartNumberingAfterBreak="0">
    <w:nsid w:val="5390087A"/>
    <w:multiLevelType w:val="hybridMultilevel"/>
    <w:tmpl w:val="BBBCCD0A"/>
    <w:lvl w:ilvl="0" w:tplc="7D60421E">
      <w:start w:val="1"/>
      <w:numFmt w:val="decimal"/>
      <w:lvlText w:val="%1."/>
      <w:lvlJc w:val="left"/>
      <w:pPr>
        <w:ind w:left="1572" w:hanging="360"/>
      </w:pPr>
    </w:lvl>
    <w:lvl w:ilvl="1" w:tplc="EA8A6120" w:tentative="1">
      <w:start w:val="1"/>
      <w:numFmt w:val="lowerLetter"/>
      <w:lvlText w:val="%2."/>
      <w:lvlJc w:val="left"/>
      <w:pPr>
        <w:ind w:left="2292" w:hanging="360"/>
      </w:pPr>
    </w:lvl>
    <w:lvl w:ilvl="2" w:tplc="5E6A6480" w:tentative="1">
      <w:start w:val="1"/>
      <w:numFmt w:val="lowerRoman"/>
      <w:lvlText w:val="%3."/>
      <w:lvlJc w:val="right"/>
      <w:pPr>
        <w:ind w:left="3012" w:hanging="180"/>
      </w:pPr>
    </w:lvl>
    <w:lvl w:ilvl="3" w:tplc="0ECAA27E" w:tentative="1">
      <w:start w:val="1"/>
      <w:numFmt w:val="decimal"/>
      <w:lvlText w:val="%4."/>
      <w:lvlJc w:val="left"/>
      <w:pPr>
        <w:ind w:left="3732" w:hanging="360"/>
      </w:pPr>
    </w:lvl>
    <w:lvl w:ilvl="4" w:tplc="2F3C9C7C" w:tentative="1">
      <w:start w:val="1"/>
      <w:numFmt w:val="lowerLetter"/>
      <w:lvlText w:val="%5."/>
      <w:lvlJc w:val="left"/>
      <w:pPr>
        <w:ind w:left="4452" w:hanging="360"/>
      </w:pPr>
    </w:lvl>
    <w:lvl w:ilvl="5" w:tplc="D4C2B464" w:tentative="1">
      <w:start w:val="1"/>
      <w:numFmt w:val="lowerRoman"/>
      <w:lvlText w:val="%6."/>
      <w:lvlJc w:val="right"/>
      <w:pPr>
        <w:ind w:left="5172" w:hanging="180"/>
      </w:pPr>
    </w:lvl>
    <w:lvl w:ilvl="6" w:tplc="15221E64" w:tentative="1">
      <w:start w:val="1"/>
      <w:numFmt w:val="decimal"/>
      <w:lvlText w:val="%7."/>
      <w:lvlJc w:val="left"/>
      <w:pPr>
        <w:ind w:left="5892" w:hanging="360"/>
      </w:pPr>
    </w:lvl>
    <w:lvl w:ilvl="7" w:tplc="346C88E0" w:tentative="1">
      <w:start w:val="1"/>
      <w:numFmt w:val="lowerLetter"/>
      <w:lvlText w:val="%8."/>
      <w:lvlJc w:val="left"/>
      <w:pPr>
        <w:ind w:left="6612" w:hanging="360"/>
      </w:pPr>
    </w:lvl>
    <w:lvl w:ilvl="8" w:tplc="6494198E" w:tentative="1">
      <w:start w:val="1"/>
      <w:numFmt w:val="lowerRoman"/>
      <w:lvlText w:val="%9."/>
      <w:lvlJc w:val="right"/>
      <w:pPr>
        <w:ind w:left="7332" w:hanging="180"/>
      </w:pPr>
    </w:lvl>
  </w:abstractNum>
  <w:abstractNum w:abstractNumId="102" w15:restartNumberingAfterBreak="0">
    <w:nsid w:val="556D7E98"/>
    <w:multiLevelType w:val="hybridMultilevel"/>
    <w:tmpl w:val="95BCBBCA"/>
    <w:lvl w:ilvl="0" w:tplc="1BAE3EB4">
      <w:start w:val="1"/>
      <w:numFmt w:val="decimal"/>
      <w:lvlText w:val="%1."/>
      <w:lvlJc w:val="left"/>
      <w:pPr>
        <w:ind w:left="720" w:hanging="360"/>
      </w:pPr>
      <w:rPr>
        <w:rFonts w:hint="default"/>
      </w:rPr>
    </w:lvl>
    <w:lvl w:ilvl="1" w:tplc="F59CF800">
      <w:start w:val="1"/>
      <w:numFmt w:val="lowerLetter"/>
      <w:lvlText w:val="%2."/>
      <w:lvlJc w:val="left"/>
      <w:pPr>
        <w:ind w:left="1440" w:hanging="360"/>
      </w:pPr>
    </w:lvl>
    <w:lvl w:ilvl="2" w:tplc="E40AFF26">
      <w:start w:val="1"/>
      <w:numFmt w:val="lowerRoman"/>
      <w:lvlText w:val="%3."/>
      <w:lvlJc w:val="right"/>
      <w:pPr>
        <w:ind w:left="2160" w:hanging="180"/>
      </w:pPr>
    </w:lvl>
    <w:lvl w:ilvl="3" w:tplc="E4A2CC8A" w:tentative="1">
      <w:start w:val="1"/>
      <w:numFmt w:val="decimal"/>
      <w:lvlText w:val="%4."/>
      <w:lvlJc w:val="left"/>
      <w:pPr>
        <w:ind w:left="2880" w:hanging="360"/>
      </w:pPr>
    </w:lvl>
    <w:lvl w:ilvl="4" w:tplc="622EF912" w:tentative="1">
      <w:start w:val="1"/>
      <w:numFmt w:val="lowerLetter"/>
      <w:lvlText w:val="%5."/>
      <w:lvlJc w:val="left"/>
      <w:pPr>
        <w:ind w:left="3600" w:hanging="360"/>
      </w:pPr>
    </w:lvl>
    <w:lvl w:ilvl="5" w:tplc="E5BAC5AA" w:tentative="1">
      <w:start w:val="1"/>
      <w:numFmt w:val="lowerRoman"/>
      <w:lvlText w:val="%6."/>
      <w:lvlJc w:val="right"/>
      <w:pPr>
        <w:ind w:left="4320" w:hanging="180"/>
      </w:pPr>
    </w:lvl>
    <w:lvl w:ilvl="6" w:tplc="85708A98" w:tentative="1">
      <w:start w:val="1"/>
      <w:numFmt w:val="decimal"/>
      <w:lvlText w:val="%7."/>
      <w:lvlJc w:val="left"/>
      <w:pPr>
        <w:ind w:left="5040" w:hanging="360"/>
      </w:pPr>
    </w:lvl>
    <w:lvl w:ilvl="7" w:tplc="5918537E" w:tentative="1">
      <w:start w:val="1"/>
      <w:numFmt w:val="lowerLetter"/>
      <w:lvlText w:val="%8."/>
      <w:lvlJc w:val="left"/>
      <w:pPr>
        <w:ind w:left="5760" w:hanging="360"/>
      </w:pPr>
    </w:lvl>
    <w:lvl w:ilvl="8" w:tplc="7CA2C840" w:tentative="1">
      <w:start w:val="1"/>
      <w:numFmt w:val="lowerRoman"/>
      <w:lvlText w:val="%9."/>
      <w:lvlJc w:val="right"/>
      <w:pPr>
        <w:ind w:left="6480" w:hanging="180"/>
      </w:pPr>
    </w:lvl>
  </w:abstractNum>
  <w:abstractNum w:abstractNumId="103" w15:restartNumberingAfterBreak="0">
    <w:nsid w:val="571041B9"/>
    <w:multiLevelType w:val="hybridMultilevel"/>
    <w:tmpl w:val="F5C64484"/>
    <w:lvl w:ilvl="0" w:tplc="A45876EC">
      <w:start w:val="1"/>
      <w:numFmt w:val="decimal"/>
      <w:lvlText w:val="%1."/>
      <w:lvlJc w:val="left"/>
      <w:pPr>
        <w:ind w:left="720" w:hanging="360"/>
      </w:pPr>
      <w:rPr>
        <w:rFonts w:hint="default"/>
      </w:rPr>
    </w:lvl>
    <w:lvl w:ilvl="1" w:tplc="B456BF5E" w:tentative="1">
      <w:start w:val="1"/>
      <w:numFmt w:val="lowerLetter"/>
      <w:lvlText w:val="%2."/>
      <w:lvlJc w:val="left"/>
      <w:pPr>
        <w:ind w:left="1440" w:hanging="360"/>
      </w:pPr>
    </w:lvl>
    <w:lvl w:ilvl="2" w:tplc="1EE8FA6E" w:tentative="1">
      <w:start w:val="1"/>
      <w:numFmt w:val="lowerRoman"/>
      <w:lvlText w:val="%3."/>
      <w:lvlJc w:val="right"/>
      <w:pPr>
        <w:ind w:left="2160" w:hanging="180"/>
      </w:pPr>
    </w:lvl>
    <w:lvl w:ilvl="3" w:tplc="1220A48E" w:tentative="1">
      <w:start w:val="1"/>
      <w:numFmt w:val="decimal"/>
      <w:lvlText w:val="%4."/>
      <w:lvlJc w:val="left"/>
      <w:pPr>
        <w:ind w:left="2880" w:hanging="360"/>
      </w:pPr>
    </w:lvl>
    <w:lvl w:ilvl="4" w:tplc="62AE0FA2" w:tentative="1">
      <w:start w:val="1"/>
      <w:numFmt w:val="lowerLetter"/>
      <w:lvlText w:val="%5."/>
      <w:lvlJc w:val="left"/>
      <w:pPr>
        <w:ind w:left="3600" w:hanging="360"/>
      </w:pPr>
    </w:lvl>
    <w:lvl w:ilvl="5" w:tplc="30F69CB4" w:tentative="1">
      <w:start w:val="1"/>
      <w:numFmt w:val="lowerRoman"/>
      <w:lvlText w:val="%6."/>
      <w:lvlJc w:val="right"/>
      <w:pPr>
        <w:ind w:left="4320" w:hanging="180"/>
      </w:pPr>
    </w:lvl>
    <w:lvl w:ilvl="6" w:tplc="47E6AF10" w:tentative="1">
      <w:start w:val="1"/>
      <w:numFmt w:val="decimal"/>
      <w:lvlText w:val="%7."/>
      <w:lvlJc w:val="left"/>
      <w:pPr>
        <w:ind w:left="5040" w:hanging="360"/>
      </w:pPr>
    </w:lvl>
    <w:lvl w:ilvl="7" w:tplc="A9E08D8C" w:tentative="1">
      <w:start w:val="1"/>
      <w:numFmt w:val="lowerLetter"/>
      <w:lvlText w:val="%8."/>
      <w:lvlJc w:val="left"/>
      <w:pPr>
        <w:ind w:left="5760" w:hanging="360"/>
      </w:pPr>
    </w:lvl>
    <w:lvl w:ilvl="8" w:tplc="AC3AE03C" w:tentative="1">
      <w:start w:val="1"/>
      <w:numFmt w:val="lowerRoman"/>
      <w:lvlText w:val="%9."/>
      <w:lvlJc w:val="right"/>
      <w:pPr>
        <w:ind w:left="6480" w:hanging="180"/>
      </w:pPr>
    </w:lvl>
  </w:abstractNum>
  <w:abstractNum w:abstractNumId="10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7" w15:restartNumberingAfterBreak="0">
    <w:nsid w:val="5C6D1CFB"/>
    <w:multiLevelType w:val="hybridMultilevel"/>
    <w:tmpl w:val="07C21868"/>
    <w:lvl w:ilvl="0" w:tplc="9B4072A0">
      <w:start w:val="1"/>
      <w:numFmt w:val="bullet"/>
      <w:lvlText w:val=""/>
      <w:lvlJc w:val="left"/>
      <w:pPr>
        <w:ind w:left="720" w:hanging="360"/>
      </w:pPr>
      <w:rPr>
        <w:rFonts w:ascii="Wingdings" w:hAnsi="Wingdings" w:hint="default"/>
        <w:sz w:val="22"/>
        <w:szCs w:val="22"/>
      </w:rPr>
    </w:lvl>
    <w:lvl w:ilvl="1" w:tplc="D46813FC" w:tentative="1">
      <w:start w:val="1"/>
      <w:numFmt w:val="bullet"/>
      <w:lvlText w:val="o"/>
      <w:lvlJc w:val="left"/>
      <w:pPr>
        <w:ind w:left="1440" w:hanging="360"/>
      </w:pPr>
      <w:rPr>
        <w:rFonts w:ascii="Courier New" w:hAnsi="Courier New" w:cs="Courier New" w:hint="default"/>
      </w:rPr>
    </w:lvl>
    <w:lvl w:ilvl="2" w:tplc="2AF69D92" w:tentative="1">
      <w:start w:val="1"/>
      <w:numFmt w:val="bullet"/>
      <w:lvlText w:val=""/>
      <w:lvlJc w:val="left"/>
      <w:pPr>
        <w:ind w:left="2160" w:hanging="360"/>
      </w:pPr>
      <w:rPr>
        <w:rFonts w:ascii="Wingdings" w:hAnsi="Wingdings" w:hint="default"/>
      </w:rPr>
    </w:lvl>
    <w:lvl w:ilvl="3" w:tplc="8F4018C6" w:tentative="1">
      <w:start w:val="1"/>
      <w:numFmt w:val="bullet"/>
      <w:lvlText w:val=""/>
      <w:lvlJc w:val="left"/>
      <w:pPr>
        <w:ind w:left="2880" w:hanging="360"/>
      </w:pPr>
      <w:rPr>
        <w:rFonts w:ascii="Symbol" w:hAnsi="Symbol" w:hint="default"/>
      </w:rPr>
    </w:lvl>
    <w:lvl w:ilvl="4" w:tplc="B8342ED8" w:tentative="1">
      <w:start w:val="1"/>
      <w:numFmt w:val="bullet"/>
      <w:lvlText w:val="o"/>
      <w:lvlJc w:val="left"/>
      <w:pPr>
        <w:ind w:left="3600" w:hanging="360"/>
      </w:pPr>
      <w:rPr>
        <w:rFonts w:ascii="Courier New" w:hAnsi="Courier New" w:cs="Courier New" w:hint="default"/>
      </w:rPr>
    </w:lvl>
    <w:lvl w:ilvl="5" w:tplc="71E6E234" w:tentative="1">
      <w:start w:val="1"/>
      <w:numFmt w:val="bullet"/>
      <w:lvlText w:val=""/>
      <w:lvlJc w:val="left"/>
      <w:pPr>
        <w:ind w:left="4320" w:hanging="360"/>
      </w:pPr>
      <w:rPr>
        <w:rFonts w:ascii="Wingdings" w:hAnsi="Wingdings" w:hint="default"/>
      </w:rPr>
    </w:lvl>
    <w:lvl w:ilvl="6" w:tplc="894A4356" w:tentative="1">
      <w:start w:val="1"/>
      <w:numFmt w:val="bullet"/>
      <w:lvlText w:val=""/>
      <w:lvlJc w:val="left"/>
      <w:pPr>
        <w:ind w:left="5040" w:hanging="360"/>
      </w:pPr>
      <w:rPr>
        <w:rFonts w:ascii="Symbol" w:hAnsi="Symbol" w:hint="default"/>
      </w:rPr>
    </w:lvl>
    <w:lvl w:ilvl="7" w:tplc="BF12D04E" w:tentative="1">
      <w:start w:val="1"/>
      <w:numFmt w:val="bullet"/>
      <w:lvlText w:val="o"/>
      <w:lvlJc w:val="left"/>
      <w:pPr>
        <w:ind w:left="5760" w:hanging="360"/>
      </w:pPr>
      <w:rPr>
        <w:rFonts w:ascii="Courier New" w:hAnsi="Courier New" w:cs="Courier New" w:hint="default"/>
      </w:rPr>
    </w:lvl>
    <w:lvl w:ilvl="8" w:tplc="E1BA5E82" w:tentative="1">
      <w:start w:val="1"/>
      <w:numFmt w:val="bullet"/>
      <w:lvlText w:val=""/>
      <w:lvlJc w:val="left"/>
      <w:pPr>
        <w:ind w:left="6480" w:hanging="360"/>
      </w:pPr>
      <w:rPr>
        <w:rFonts w:ascii="Wingdings" w:hAnsi="Wingdings" w:hint="default"/>
      </w:rPr>
    </w:lvl>
  </w:abstractNum>
  <w:abstractNum w:abstractNumId="10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1" w15:restartNumberingAfterBreak="0">
    <w:nsid w:val="5E2B688F"/>
    <w:multiLevelType w:val="hybridMultilevel"/>
    <w:tmpl w:val="E55699B0"/>
    <w:lvl w:ilvl="0" w:tplc="8716D2A0">
      <w:start w:val="2"/>
      <w:numFmt w:val="bullet"/>
      <w:lvlText w:val="-"/>
      <w:lvlJc w:val="left"/>
      <w:pPr>
        <w:ind w:left="720" w:hanging="360"/>
      </w:pPr>
      <w:rPr>
        <w:rFonts w:ascii="Arial" w:eastAsiaTheme="minorHAnsi" w:hAnsi="Arial" w:cs="Arial" w:hint="default"/>
      </w:rPr>
    </w:lvl>
    <w:lvl w:ilvl="1" w:tplc="FD7E518C" w:tentative="1">
      <w:start w:val="1"/>
      <w:numFmt w:val="bullet"/>
      <w:lvlText w:val="o"/>
      <w:lvlJc w:val="left"/>
      <w:pPr>
        <w:ind w:left="1440" w:hanging="360"/>
      </w:pPr>
      <w:rPr>
        <w:rFonts w:ascii="Courier New" w:hAnsi="Courier New" w:cs="Courier New" w:hint="default"/>
      </w:rPr>
    </w:lvl>
    <w:lvl w:ilvl="2" w:tplc="EAA69F72" w:tentative="1">
      <w:start w:val="1"/>
      <w:numFmt w:val="bullet"/>
      <w:lvlText w:val=""/>
      <w:lvlJc w:val="left"/>
      <w:pPr>
        <w:ind w:left="2160" w:hanging="360"/>
      </w:pPr>
      <w:rPr>
        <w:rFonts w:ascii="Wingdings" w:hAnsi="Wingdings" w:hint="default"/>
      </w:rPr>
    </w:lvl>
    <w:lvl w:ilvl="3" w:tplc="6AF4AEC4" w:tentative="1">
      <w:start w:val="1"/>
      <w:numFmt w:val="bullet"/>
      <w:lvlText w:val=""/>
      <w:lvlJc w:val="left"/>
      <w:pPr>
        <w:ind w:left="2880" w:hanging="360"/>
      </w:pPr>
      <w:rPr>
        <w:rFonts w:ascii="Symbol" w:hAnsi="Symbol" w:hint="default"/>
      </w:rPr>
    </w:lvl>
    <w:lvl w:ilvl="4" w:tplc="0BD66E38" w:tentative="1">
      <w:start w:val="1"/>
      <w:numFmt w:val="bullet"/>
      <w:lvlText w:val="o"/>
      <w:lvlJc w:val="left"/>
      <w:pPr>
        <w:ind w:left="3600" w:hanging="360"/>
      </w:pPr>
      <w:rPr>
        <w:rFonts w:ascii="Courier New" w:hAnsi="Courier New" w:cs="Courier New" w:hint="default"/>
      </w:rPr>
    </w:lvl>
    <w:lvl w:ilvl="5" w:tplc="F0C6761A" w:tentative="1">
      <w:start w:val="1"/>
      <w:numFmt w:val="bullet"/>
      <w:lvlText w:val=""/>
      <w:lvlJc w:val="left"/>
      <w:pPr>
        <w:ind w:left="4320" w:hanging="360"/>
      </w:pPr>
      <w:rPr>
        <w:rFonts w:ascii="Wingdings" w:hAnsi="Wingdings" w:hint="default"/>
      </w:rPr>
    </w:lvl>
    <w:lvl w:ilvl="6" w:tplc="39F25694" w:tentative="1">
      <w:start w:val="1"/>
      <w:numFmt w:val="bullet"/>
      <w:lvlText w:val=""/>
      <w:lvlJc w:val="left"/>
      <w:pPr>
        <w:ind w:left="5040" w:hanging="360"/>
      </w:pPr>
      <w:rPr>
        <w:rFonts w:ascii="Symbol" w:hAnsi="Symbol" w:hint="default"/>
      </w:rPr>
    </w:lvl>
    <w:lvl w:ilvl="7" w:tplc="E29071BC" w:tentative="1">
      <w:start w:val="1"/>
      <w:numFmt w:val="bullet"/>
      <w:lvlText w:val="o"/>
      <w:lvlJc w:val="left"/>
      <w:pPr>
        <w:ind w:left="5760" w:hanging="360"/>
      </w:pPr>
      <w:rPr>
        <w:rFonts w:ascii="Courier New" w:hAnsi="Courier New" w:cs="Courier New" w:hint="default"/>
      </w:rPr>
    </w:lvl>
    <w:lvl w:ilvl="8" w:tplc="A65ED1A2" w:tentative="1">
      <w:start w:val="1"/>
      <w:numFmt w:val="bullet"/>
      <w:lvlText w:val=""/>
      <w:lvlJc w:val="left"/>
      <w:pPr>
        <w:ind w:left="6480" w:hanging="360"/>
      </w:pPr>
      <w:rPr>
        <w:rFonts w:ascii="Wingdings" w:hAnsi="Wingdings" w:hint="default"/>
      </w:rPr>
    </w:lvl>
  </w:abstractNum>
  <w:abstractNum w:abstractNumId="112" w15:restartNumberingAfterBreak="0">
    <w:nsid w:val="5EDE3148"/>
    <w:multiLevelType w:val="hybridMultilevel"/>
    <w:tmpl w:val="990A7AA0"/>
    <w:lvl w:ilvl="0" w:tplc="6CE4ECF0">
      <w:start w:val="1"/>
      <w:numFmt w:val="decimal"/>
      <w:lvlText w:val="%1."/>
      <w:lvlJc w:val="left"/>
      <w:pPr>
        <w:ind w:left="1572" w:hanging="360"/>
      </w:pPr>
    </w:lvl>
    <w:lvl w:ilvl="1" w:tplc="436AAC64" w:tentative="1">
      <w:start w:val="1"/>
      <w:numFmt w:val="lowerLetter"/>
      <w:lvlText w:val="%2."/>
      <w:lvlJc w:val="left"/>
      <w:pPr>
        <w:ind w:left="2292" w:hanging="360"/>
      </w:pPr>
    </w:lvl>
    <w:lvl w:ilvl="2" w:tplc="1AE4070C" w:tentative="1">
      <w:start w:val="1"/>
      <w:numFmt w:val="lowerRoman"/>
      <w:lvlText w:val="%3."/>
      <w:lvlJc w:val="right"/>
      <w:pPr>
        <w:ind w:left="3012" w:hanging="180"/>
      </w:pPr>
    </w:lvl>
    <w:lvl w:ilvl="3" w:tplc="CC8CC614" w:tentative="1">
      <w:start w:val="1"/>
      <w:numFmt w:val="decimal"/>
      <w:lvlText w:val="%4."/>
      <w:lvlJc w:val="left"/>
      <w:pPr>
        <w:ind w:left="3732" w:hanging="360"/>
      </w:pPr>
    </w:lvl>
    <w:lvl w:ilvl="4" w:tplc="9E3019D6" w:tentative="1">
      <w:start w:val="1"/>
      <w:numFmt w:val="lowerLetter"/>
      <w:lvlText w:val="%5."/>
      <w:lvlJc w:val="left"/>
      <w:pPr>
        <w:ind w:left="4452" w:hanging="360"/>
      </w:pPr>
    </w:lvl>
    <w:lvl w:ilvl="5" w:tplc="7B76D576" w:tentative="1">
      <w:start w:val="1"/>
      <w:numFmt w:val="lowerRoman"/>
      <w:lvlText w:val="%6."/>
      <w:lvlJc w:val="right"/>
      <w:pPr>
        <w:ind w:left="5172" w:hanging="180"/>
      </w:pPr>
    </w:lvl>
    <w:lvl w:ilvl="6" w:tplc="BFDABF36" w:tentative="1">
      <w:start w:val="1"/>
      <w:numFmt w:val="decimal"/>
      <w:lvlText w:val="%7."/>
      <w:lvlJc w:val="left"/>
      <w:pPr>
        <w:ind w:left="5892" w:hanging="360"/>
      </w:pPr>
    </w:lvl>
    <w:lvl w:ilvl="7" w:tplc="FB1E4BF0" w:tentative="1">
      <w:start w:val="1"/>
      <w:numFmt w:val="lowerLetter"/>
      <w:lvlText w:val="%8."/>
      <w:lvlJc w:val="left"/>
      <w:pPr>
        <w:ind w:left="6612" w:hanging="360"/>
      </w:pPr>
    </w:lvl>
    <w:lvl w:ilvl="8" w:tplc="A58A1CDA" w:tentative="1">
      <w:start w:val="1"/>
      <w:numFmt w:val="lowerRoman"/>
      <w:lvlText w:val="%9."/>
      <w:lvlJc w:val="right"/>
      <w:pPr>
        <w:ind w:left="7332" w:hanging="180"/>
      </w:pPr>
    </w:lvl>
  </w:abstractNum>
  <w:abstractNum w:abstractNumId="113" w15:restartNumberingAfterBreak="0">
    <w:nsid w:val="5FE87F86"/>
    <w:multiLevelType w:val="hybridMultilevel"/>
    <w:tmpl w:val="95BCBBCA"/>
    <w:lvl w:ilvl="0" w:tplc="B35C4A9C">
      <w:start w:val="1"/>
      <w:numFmt w:val="decimal"/>
      <w:lvlText w:val="%1."/>
      <w:lvlJc w:val="left"/>
      <w:pPr>
        <w:ind w:left="720" w:hanging="360"/>
      </w:pPr>
      <w:rPr>
        <w:rFonts w:hint="default"/>
      </w:rPr>
    </w:lvl>
    <w:lvl w:ilvl="1" w:tplc="9B86CC2C" w:tentative="1">
      <w:start w:val="1"/>
      <w:numFmt w:val="lowerLetter"/>
      <w:lvlText w:val="%2."/>
      <w:lvlJc w:val="left"/>
      <w:pPr>
        <w:ind w:left="1440" w:hanging="360"/>
      </w:pPr>
    </w:lvl>
    <w:lvl w:ilvl="2" w:tplc="4A249C6A" w:tentative="1">
      <w:start w:val="1"/>
      <w:numFmt w:val="lowerRoman"/>
      <w:lvlText w:val="%3."/>
      <w:lvlJc w:val="right"/>
      <w:pPr>
        <w:ind w:left="2160" w:hanging="180"/>
      </w:pPr>
    </w:lvl>
    <w:lvl w:ilvl="3" w:tplc="3B58117E" w:tentative="1">
      <w:start w:val="1"/>
      <w:numFmt w:val="decimal"/>
      <w:lvlText w:val="%4."/>
      <w:lvlJc w:val="left"/>
      <w:pPr>
        <w:ind w:left="2880" w:hanging="360"/>
      </w:pPr>
    </w:lvl>
    <w:lvl w:ilvl="4" w:tplc="4AC4B16A" w:tentative="1">
      <w:start w:val="1"/>
      <w:numFmt w:val="lowerLetter"/>
      <w:lvlText w:val="%5."/>
      <w:lvlJc w:val="left"/>
      <w:pPr>
        <w:ind w:left="3600" w:hanging="360"/>
      </w:pPr>
    </w:lvl>
    <w:lvl w:ilvl="5" w:tplc="BE3816B0" w:tentative="1">
      <w:start w:val="1"/>
      <w:numFmt w:val="lowerRoman"/>
      <w:lvlText w:val="%6."/>
      <w:lvlJc w:val="right"/>
      <w:pPr>
        <w:ind w:left="4320" w:hanging="180"/>
      </w:pPr>
    </w:lvl>
    <w:lvl w:ilvl="6" w:tplc="CAD0157C" w:tentative="1">
      <w:start w:val="1"/>
      <w:numFmt w:val="decimal"/>
      <w:lvlText w:val="%7."/>
      <w:lvlJc w:val="left"/>
      <w:pPr>
        <w:ind w:left="5040" w:hanging="360"/>
      </w:pPr>
    </w:lvl>
    <w:lvl w:ilvl="7" w:tplc="97CE2252" w:tentative="1">
      <w:start w:val="1"/>
      <w:numFmt w:val="lowerLetter"/>
      <w:lvlText w:val="%8."/>
      <w:lvlJc w:val="left"/>
      <w:pPr>
        <w:ind w:left="5760" w:hanging="360"/>
      </w:pPr>
    </w:lvl>
    <w:lvl w:ilvl="8" w:tplc="2FA0859C" w:tentative="1">
      <w:start w:val="1"/>
      <w:numFmt w:val="lowerRoman"/>
      <w:lvlText w:val="%9."/>
      <w:lvlJc w:val="right"/>
      <w:pPr>
        <w:ind w:left="6480" w:hanging="180"/>
      </w:p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7" w15:restartNumberingAfterBreak="0">
    <w:nsid w:val="62F9351E"/>
    <w:multiLevelType w:val="hybridMultilevel"/>
    <w:tmpl w:val="95BCBBCA"/>
    <w:lvl w:ilvl="0" w:tplc="6E3E9A1A">
      <w:start w:val="1"/>
      <w:numFmt w:val="decimal"/>
      <w:lvlText w:val="%1."/>
      <w:lvlJc w:val="left"/>
      <w:pPr>
        <w:ind w:left="720" w:hanging="360"/>
      </w:pPr>
      <w:rPr>
        <w:rFonts w:hint="default"/>
      </w:rPr>
    </w:lvl>
    <w:lvl w:ilvl="1" w:tplc="6BAAF866" w:tentative="1">
      <w:start w:val="1"/>
      <w:numFmt w:val="lowerLetter"/>
      <w:lvlText w:val="%2."/>
      <w:lvlJc w:val="left"/>
      <w:pPr>
        <w:ind w:left="1440" w:hanging="360"/>
      </w:pPr>
    </w:lvl>
    <w:lvl w:ilvl="2" w:tplc="2AB0E740" w:tentative="1">
      <w:start w:val="1"/>
      <w:numFmt w:val="lowerRoman"/>
      <w:lvlText w:val="%3."/>
      <w:lvlJc w:val="right"/>
      <w:pPr>
        <w:ind w:left="2160" w:hanging="180"/>
      </w:pPr>
    </w:lvl>
    <w:lvl w:ilvl="3" w:tplc="0ADA9604" w:tentative="1">
      <w:start w:val="1"/>
      <w:numFmt w:val="decimal"/>
      <w:lvlText w:val="%4."/>
      <w:lvlJc w:val="left"/>
      <w:pPr>
        <w:ind w:left="2880" w:hanging="360"/>
      </w:pPr>
    </w:lvl>
    <w:lvl w:ilvl="4" w:tplc="B1CC7E8A" w:tentative="1">
      <w:start w:val="1"/>
      <w:numFmt w:val="lowerLetter"/>
      <w:lvlText w:val="%5."/>
      <w:lvlJc w:val="left"/>
      <w:pPr>
        <w:ind w:left="3600" w:hanging="360"/>
      </w:pPr>
    </w:lvl>
    <w:lvl w:ilvl="5" w:tplc="005AB726" w:tentative="1">
      <w:start w:val="1"/>
      <w:numFmt w:val="lowerRoman"/>
      <w:lvlText w:val="%6."/>
      <w:lvlJc w:val="right"/>
      <w:pPr>
        <w:ind w:left="4320" w:hanging="180"/>
      </w:pPr>
    </w:lvl>
    <w:lvl w:ilvl="6" w:tplc="9BF211EC" w:tentative="1">
      <w:start w:val="1"/>
      <w:numFmt w:val="decimal"/>
      <w:lvlText w:val="%7."/>
      <w:lvlJc w:val="left"/>
      <w:pPr>
        <w:ind w:left="5040" w:hanging="360"/>
      </w:pPr>
    </w:lvl>
    <w:lvl w:ilvl="7" w:tplc="CD468082" w:tentative="1">
      <w:start w:val="1"/>
      <w:numFmt w:val="lowerLetter"/>
      <w:lvlText w:val="%8."/>
      <w:lvlJc w:val="left"/>
      <w:pPr>
        <w:ind w:left="5760" w:hanging="360"/>
      </w:pPr>
    </w:lvl>
    <w:lvl w:ilvl="8" w:tplc="96246F34" w:tentative="1">
      <w:start w:val="1"/>
      <w:numFmt w:val="lowerRoman"/>
      <w:lvlText w:val="%9."/>
      <w:lvlJc w:val="right"/>
      <w:pPr>
        <w:ind w:left="6480" w:hanging="180"/>
      </w:pPr>
    </w:lvl>
  </w:abstractNum>
  <w:abstractNum w:abstractNumId="118" w15:restartNumberingAfterBreak="0">
    <w:nsid w:val="63F61B06"/>
    <w:multiLevelType w:val="hybridMultilevel"/>
    <w:tmpl w:val="883A8ADE"/>
    <w:lvl w:ilvl="0" w:tplc="1E368498">
      <w:start w:val="1"/>
      <w:numFmt w:val="decimal"/>
      <w:lvlText w:val="%1."/>
      <w:lvlJc w:val="left"/>
      <w:pPr>
        <w:ind w:left="720" w:hanging="360"/>
      </w:pPr>
      <w:rPr>
        <w:rFonts w:hint="default"/>
      </w:rPr>
    </w:lvl>
    <w:lvl w:ilvl="1" w:tplc="3D14B6FA" w:tentative="1">
      <w:start w:val="1"/>
      <w:numFmt w:val="lowerLetter"/>
      <w:lvlText w:val="%2."/>
      <w:lvlJc w:val="left"/>
      <w:pPr>
        <w:ind w:left="1440" w:hanging="360"/>
      </w:pPr>
    </w:lvl>
    <w:lvl w:ilvl="2" w:tplc="1904ED8A" w:tentative="1">
      <w:start w:val="1"/>
      <w:numFmt w:val="lowerRoman"/>
      <w:lvlText w:val="%3."/>
      <w:lvlJc w:val="right"/>
      <w:pPr>
        <w:ind w:left="2160" w:hanging="180"/>
      </w:pPr>
    </w:lvl>
    <w:lvl w:ilvl="3" w:tplc="6F442570" w:tentative="1">
      <w:start w:val="1"/>
      <w:numFmt w:val="decimal"/>
      <w:lvlText w:val="%4."/>
      <w:lvlJc w:val="left"/>
      <w:pPr>
        <w:ind w:left="2880" w:hanging="360"/>
      </w:pPr>
    </w:lvl>
    <w:lvl w:ilvl="4" w:tplc="9176D0B4" w:tentative="1">
      <w:start w:val="1"/>
      <w:numFmt w:val="lowerLetter"/>
      <w:lvlText w:val="%5."/>
      <w:lvlJc w:val="left"/>
      <w:pPr>
        <w:ind w:left="3600" w:hanging="360"/>
      </w:pPr>
    </w:lvl>
    <w:lvl w:ilvl="5" w:tplc="48901B9C" w:tentative="1">
      <w:start w:val="1"/>
      <w:numFmt w:val="lowerRoman"/>
      <w:lvlText w:val="%6."/>
      <w:lvlJc w:val="right"/>
      <w:pPr>
        <w:ind w:left="4320" w:hanging="180"/>
      </w:pPr>
    </w:lvl>
    <w:lvl w:ilvl="6" w:tplc="8A14AD80" w:tentative="1">
      <w:start w:val="1"/>
      <w:numFmt w:val="decimal"/>
      <w:lvlText w:val="%7."/>
      <w:lvlJc w:val="left"/>
      <w:pPr>
        <w:ind w:left="5040" w:hanging="360"/>
      </w:pPr>
    </w:lvl>
    <w:lvl w:ilvl="7" w:tplc="91FCE918" w:tentative="1">
      <w:start w:val="1"/>
      <w:numFmt w:val="lowerLetter"/>
      <w:lvlText w:val="%8."/>
      <w:lvlJc w:val="left"/>
      <w:pPr>
        <w:ind w:left="5760" w:hanging="360"/>
      </w:pPr>
    </w:lvl>
    <w:lvl w:ilvl="8" w:tplc="E83E344E" w:tentative="1">
      <w:start w:val="1"/>
      <w:numFmt w:val="lowerRoman"/>
      <w:lvlText w:val="%9."/>
      <w:lvlJc w:val="right"/>
      <w:pPr>
        <w:ind w:left="6480" w:hanging="180"/>
      </w:pPr>
    </w:lvl>
  </w:abstractNum>
  <w:abstractNum w:abstractNumId="119" w15:restartNumberingAfterBreak="0">
    <w:nsid w:val="64BD79C7"/>
    <w:multiLevelType w:val="hybridMultilevel"/>
    <w:tmpl w:val="13363E70"/>
    <w:lvl w:ilvl="0" w:tplc="10BC82BE">
      <w:start w:val="1"/>
      <w:numFmt w:val="decimal"/>
      <w:lvlText w:val="%1."/>
      <w:lvlJc w:val="left"/>
      <w:pPr>
        <w:ind w:left="720" w:hanging="360"/>
      </w:pPr>
      <w:rPr>
        <w:rFonts w:hint="default"/>
      </w:rPr>
    </w:lvl>
    <w:lvl w:ilvl="1" w:tplc="18F26D90" w:tentative="1">
      <w:start w:val="1"/>
      <w:numFmt w:val="lowerLetter"/>
      <w:lvlText w:val="%2."/>
      <w:lvlJc w:val="left"/>
      <w:pPr>
        <w:ind w:left="1440" w:hanging="360"/>
      </w:pPr>
    </w:lvl>
    <w:lvl w:ilvl="2" w:tplc="ACBEA22E" w:tentative="1">
      <w:start w:val="1"/>
      <w:numFmt w:val="lowerRoman"/>
      <w:lvlText w:val="%3."/>
      <w:lvlJc w:val="right"/>
      <w:pPr>
        <w:ind w:left="2160" w:hanging="180"/>
      </w:pPr>
    </w:lvl>
    <w:lvl w:ilvl="3" w:tplc="40F66CF4" w:tentative="1">
      <w:start w:val="1"/>
      <w:numFmt w:val="decimal"/>
      <w:lvlText w:val="%4."/>
      <w:lvlJc w:val="left"/>
      <w:pPr>
        <w:ind w:left="2880" w:hanging="360"/>
      </w:pPr>
    </w:lvl>
    <w:lvl w:ilvl="4" w:tplc="3D4AAD86" w:tentative="1">
      <w:start w:val="1"/>
      <w:numFmt w:val="lowerLetter"/>
      <w:lvlText w:val="%5."/>
      <w:lvlJc w:val="left"/>
      <w:pPr>
        <w:ind w:left="3600" w:hanging="360"/>
      </w:pPr>
    </w:lvl>
    <w:lvl w:ilvl="5" w:tplc="9732F248" w:tentative="1">
      <w:start w:val="1"/>
      <w:numFmt w:val="lowerRoman"/>
      <w:lvlText w:val="%6."/>
      <w:lvlJc w:val="right"/>
      <w:pPr>
        <w:ind w:left="4320" w:hanging="180"/>
      </w:pPr>
    </w:lvl>
    <w:lvl w:ilvl="6" w:tplc="7104FE70" w:tentative="1">
      <w:start w:val="1"/>
      <w:numFmt w:val="decimal"/>
      <w:lvlText w:val="%7."/>
      <w:lvlJc w:val="left"/>
      <w:pPr>
        <w:ind w:left="5040" w:hanging="360"/>
      </w:pPr>
    </w:lvl>
    <w:lvl w:ilvl="7" w:tplc="B0C63524" w:tentative="1">
      <w:start w:val="1"/>
      <w:numFmt w:val="lowerLetter"/>
      <w:lvlText w:val="%8."/>
      <w:lvlJc w:val="left"/>
      <w:pPr>
        <w:ind w:left="5760" w:hanging="360"/>
      </w:pPr>
    </w:lvl>
    <w:lvl w:ilvl="8" w:tplc="2CD07664" w:tentative="1">
      <w:start w:val="1"/>
      <w:numFmt w:val="lowerRoman"/>
      <w:lvlText w:val="%9."/>
      <w:lvlJc w:val="right"/>
      <w:pPr>
        <w:ind w:left="6480" w:hanging="180"/>
      </w:pPr>
    </w:lvl>
  </w:abstractNum>
  <w:abstractNum w:abstractNumId="12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86D75F3"/>
    <w:multiLevelType w:val="hybridMultilevel"/>
    <w:tmpl w:val="76CAAA7A"/>
    <w:lvl w:ilvl="0" w:tplc="045EF326">
      <w:start w:val="1"/>
      <w:numFmt w:val="decimal"/>
      <w:lvlText w:val="%1)"/>
      <w:lvlJc w:val="left"/>
      <w:pPr>
        <w:ind w:left="1800" w:hanging="360"/>
      </w:pPr>
    </w:lvl>
    <w:lvl w:ilvl="1" w:tplc="9A00A266">
      <w:start w:val="1"/>
      <w:numFmt w:val="lowerLetter"/>
      <w:lvlText w:val="%2."/>
      <w:lvlJc w:val="left"/>
      <w:pPr>
        <w:ind w:left="2520" w:hanging="360"/>
      </w:pPr>
    </w:lvl>
    <w:lvl w:ilvl="2" w:tplc="9CE69B7E" w:tentative="1">
      <w:start w:val="1"/>
      <w:numFmt w:val="lowerRoman"/>
      <w:lvlText w:val="%3."/>
      <w:lvlJc w:val="right"/>
      <w:pPr>
        <w:ind w:left="3240" w:hanging="180"/>
      </w:pPr>
    </w:lvl>
    <w:lvl w:ilvl="3" w:tplc="BF34AA0E" w:tentative="1">
      <w:start w:val="1"/>
      <w:numFmt w:val="decimal"/>
      <w:lvlText w:val="%4."/>
      <w:lvlJc w:val="left"/>
      <w:pPr>
        <w:ind w:left="3960" w:hanging="360"/>
      </w:pPr>
    </w:lvl>
    <w:lvl w:ilvl="4" w:tplc="4F3ABFDA">
      <w:start w:val="1"/>
      <w:numFmt w:val="lowerLetter"/>
      <w:lvlText w:val="%5."/>
      <w:lvlJc w:val="left"/>
      <w:pPr>
        <w:ind w:left="4680" w:hanging="360"/>
      </w:pPr>
    </w:lvl>
    <w:lvl w:ilvl="5" w:tplc="A510C36C" w:tentative="1">
      <w:start w:val="1"/>
      <w:numFmt w:val="lowerRoman"/>
      <w:lvlText w:val="%6."/>
      <w:lvlJc w:val="right"/>
      <w:pPr>
        <w:ind w:left="5400" w:hanging="180"/>
      </w:pPr>
    </w:lvl>
    <w:lvl w:ilvl="6" w:tplc="B5D2C496" w:tentative="1">
      <w:start w:val="1"/>
      <w:numFmt w:val="decimal"/>
      <w:lvlText w:val="%7."/>
      <w:lvlJc w:val="left"/>
      <w:pPr>
        <w:ind w:left="6120" w:hanging="360"/>
      </w:pPr>
    </w:lvl>
    <w:lvl w:ilvl="7" w:tplc="5EE2911C" w:tentative="1">
      <w:start w:val="1"/>
      <w:numFmt w:val="lowerLetter"/>
      <w:lvlText w:val="%8."/>
      <w:lvlJc w:val="left"/>
      <w:pPr>
        <w:ind w:left="6840" w:hanging="360"/>
      </w:pPr>
    </w:lvl>
    <w:lvl w:ilvl="8" w:tplc="8A80D39C" w:tentative="1">
      <w:start w:val="1"/>
      <w:numFmt w:val="lowerRoman"/>
      <w:lvlText w:val="%9."/>
      <w:lvlJc w:val="right"/>
      <w:pPr>
        <w:ind w:left="7560" w:hanging="180"/>
      </w:pPr>
    </w:lvl>
  </w:abstractNum>
  <w:abstractNum w:abstractNumId="122" w15:restartNumberingAfterBreak="0">
    <w:nsid w:val="689F6BF9"/>
    <w:multiLevelType w:val="hybridMultilevel"/>
    <w:tmpl w:val="8F7ADAD0"/>
    <w:lvl w:ilvl="0" w:tplc="06AA0186">
      <w:start w:val="1"/>
      <w:numFmt w:val="decimal"/>
      <w:pStyle w:val="-2"/>
      <w:lvlText w:val="%1)"/>
      <w:lvlJc w:val="left"/>
      <w:pPr>
        <w:tabs>
          <w:tab w:val="num" w:pos="1080"/>
        </w:tabs>
        <w:ind w:left="1080" w:hanging="360"/>
      </w:pPr>
      <w:rPr>
        <w:rFonts w:hint="default"/>
      </w:rPr>
    </w:lvl>
    <w:lvl w:ilvl="1" w:tplc="CA8A8C38">
      <w:start w:val="1"/>
      <w:numFmt w:val="lowerLetter"/>
      <w:lvlText w:val="%2."/>
      <w:lvlJc w:val="left"/>
      <w:pPr>
        <w:tabs>
          <w:tab w:val="num" w:pos="1800"/>
        </w:tabs>
        <w:ind w:left="1800" w:hanging="360"/>
      </w:pPr>
    </w:lvl>
    <w:lvl w:ilvl="2" w:tplc="C01C9DFC" w:tentative="1">
      <w:start w:val="1"/>
      <w:numFmt w:val="lowerRoman"/>
      <w:lvlText w:val="%3."/>
      <w:lvlJc w:val="right"/>
      <w:pPr>
        <w:tabs>
          <w:tab w:val="num" w:pos="2520"/>
        </w:tabs>
        <w:ind w:left="2520" w:hanging="180"/>
      </w:pPr>
    </w:lvl>
    <w:lvl w:ilvl="3" w:tplc="5396F21C" w:tentative="1">
      <w:start w:val="1"/>
      <w:numFmt w:val="decimal"/>
      <w:lvlText w:val="%4."/>
      <w:lvlJc w:val="left"/>
      <w:pPr>
        <w:tabs>
          <w:tab w:val="num" w:pos="3240"/>
        </w:tabs>
        <w:ind w:left="3240" w:hanging="360"/>
      </w:pPr>
    </w:lvl>
    <w:lvl w:ilvl="4" w:tplc="9B86D810" w:tentative="1">
      <w:start w:val="1"/>
      <w:numFmt w:val="lowerLetter"/>
      <w:lvlText w:val="%5."/>
      <w:lvlJc w:val="left"/>
      <w:pPr>
        <w:tabs>
          <w:tab w:val="num" w:pos="3960"/>
        </w:tabs>
        <w:ind w:left="3960" w:hanging="360"/>
      </w:pPr>
    </w:lvl>
    <w:lvl w:ilvl="5" w:tplc="761A5AEC" w:tentative="1">
      <w:start w:val="1"/>
      <w:numFmt w:val="lowerRoman"/>
      <w:lvlText w:val="%6."/>
      <w:lvlJc w:val="right"/>
      <w:pPr>
        <w:tabs>
          <w:tab w:val="num" w:pos="4680"/>
        </w:tabs>
        <w:ind w:left="4680" w:hanging="180"/>
      </w:pPr>
    </w:lvl>
    <w:lvl w:ilvl="6" w:tplc="A4DE421A" w:tentative="1">
      <w:start w:val="1"/>
      <w:numFmt w:val="decimal"/>
      <w:lvlText w:val="%7."/>
      <w:lvlJc w:val="left"/>
      <w:pPr>
        <w:tabs>
          <w:tab w:val="num" w:pos="5400"/>
        </w:tabs>
        <w:ind w:left="5400" w:hanging="360"/>
      </w:pPr>
    </w:lvl>
    <w:lvl w:ilvl="7" w:tplc="68108D4A" w:tentative="1">
      <w:start w:val="1"/>
      <w:numFmt w:val="lowerLetter"/>
      <w:lvlText w:val="%8."/>
      <w:lvlJc w:val="left"/>
      <w:pPr>
        <w:tabs>
          <w:tab w:val="num" w:pos="6120"/>
        </w:tabs>
        <w:ind w:left="6120" w:hanging="360"/>
      </w:pPr>
    </w:lvl>
    <w:lvl w:ilvl="8" w:tplc="D9F2B6CC" w:tentative="1">
      <w:start w:val="1"/>
      <w:numFmt w:val="lowerRoman"/>
      <w:lvlText w:val="%9."/>
      <w:lvlJc w:val="right"/>
      <w:pPr>
        <w:tabs>
          <w:tab w:val="num" w:pos="6840"/>
        </w:tabs>
        <w:ind w:left="6840" w:hanging="180"/>
      </w:pPr>
    </w:lvl>
  </w:abstractNum>
  <w:abstractNum w:abstractNumId="12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5" w15:restartNumberingAfterBreak="0">
    <w:nsid w:val="69B91B93"/>
    <w:multiLevelType w:val="hybridMultilevel"/>
    <w:tmpl w:val="883A8ADE"/>
    <w:lvl w:ilvl="0" w:tplc="5FC8D884">
      <w:start w:val="1"/>
      <w:numFmt w:val="decimal"/>
      <w:lvlText w:val="%1."/>
      <w:lvlJc w:val="left"/>
      <w:pPr>
        <w:ind w:left="720" w:hanging="360"/>
      </w:pPr>
      <w:rPr>
        <w:rFonts w:hint="default"/>
      </w:rPr>
    </w:lvl>
    <w:lvl w:ilvl="1" w:tplc="BB506698" w:tentative="1">
      <w:start w:val="1"/>
      <w:numFmt w:val="lowerLetter"/>
      <w:lvlText w:val="%2."/>
      <w:lvlJc w:val="left"/>
      <w:pPr>
        <w:ind w:left="1440" w:hanging="360"/>
      </w:pPr>
    </w:lvl>
    <w:lvl w:ilvl="2" w:tplc="6B421C80" w:tentative="1">
      <w:start w:val="1"/>
      <w:numFmt w:val="lowerRoman"/>
      <w:lvlText w:val="%3."/>
      <w:lvlJc w:val="right"/>
      <w:pPr>
        <w:ind w:left="2160" w:hanging="180"/>
      </w:pPr>
    </w:lvl>
    <w:lvl w:ilvl="3" w:tplc="A15CE204" w:tentative="1">
      <w:start w:val="1"/>
      <w:numFmt w:val="decimal"/>
      <w:lvlText w:val="%4."/>
      <w:lvlJc w:val="left"/>
      <w:pPr>
        <w:ind w:left="2880" w:hanging="360"/>
      </w:pPr>
    </w:lvl>
    <w:lvl w:ilvl="4" w:tplc="58623AE0" w:tentative="1">
      <w:start w:val="1"/>
      <w:numFmt w:val="lowerLetter"/>
      <w:lvlText w:val="%5."/>
      <w:lvlJc w:val="left"/>
      <w:pPr>
        <w:ind w:left="3600" w:hanging="360"/>
      </w:pPr>
    </w:lvl>
    <w:lvl w:ilvl="5" w:tplc="0D1AE64A" w:tentative="1">
      <w:start w:val="1"/>
      <w:numFmt w:val="lowerRoman"/>
      <w:lvlText w:val="%6."/>
      <w:lvlJc w:val="right"/>
      <w:pPr>
        <w:ind w:left="4320" w:hanging="180"/>
      </w:pPr>
    </w:lvl>
    <w:lvl w:ilvl="6" w:tplc="4B1CFC0C" w:tentative="1">
      <w:start w:val="1"/>
      <w:numFmt w:val="decimal"/>
      <w:lvlText w:val="%7."/>
      <w:lvlJc w:val="left"/>
      <w:pPr>
        <w:ind w:left="5040" w:hanging="360"/>
      </w:pPr>
    </w:lvl>
    <w:lvl w:ilvl="7" w:tplc="08E6C268" w:tentative="1">
      <w:start w:val="1"/>
      <w:numFmt w:val="lowerLetter"/>
      <w:lvlText w:val="%8."/>
      <w:lvlJc w:val="left"/>
      <w:pPr>
        <w:ind w:left="5760" w:hanging="360"/>
      </w:pPr>
    </w:lvl>
    <w:lvl w:ilvl="8" w:tplc="8D769126" w:tentative="1">
      <w:start w:val="1"/>
      <w:numFmt w:val="lowerRoman"/>
      <w:lvlText w:val="%9."/>
      <w:lvlJc w:val="right"/>
      <w:pPr>
        <w:ind w:left="6480" w:hanging="180"/>
      </w:pPr>
    </w:lvl>
  </w:abstractNum>
  <w:abstractNum w:abstractNumId="126" w15:restartNumberingAfterBreak="0">
    <w:nsid w:val="69D8569A"/>
    <w:multiLevelType w:val="hybridMultilevel"/>
    <w:tmpl w:val="C0ECCD9E"/>
    <w:lvl w:ilvl="0" w:tplc="9E48DB00">
      <w:start w:val="1"/>
      <w:numFmt w:val="decimal"/>
      <w:lvlText w:val="%1."/>
      <w:lvlJc w:val="left"/>
      <w:pPr>
        <w:ind w:left="720" w:hanging="360"/>
      </w:pPr>
      <w:rPr>
        <w:rFonts w:hint="default"/>
      </w:rPr>
    </w:lvl>
    <w:lvl w:ilvl="1" w:tplc="4E98811C" w:tentative="1">
      <w:start w:val="1"/>
      <w:numFmt w:val="lowerLetter"/>
      <w:lvlText w:val="%2."/>
      <w:lvlJc w:val="left"/>
      <w:pPr>
        <w:ind w:left="1440" w:hanging="360"/>
      </w:pPr>
    </w:lvl>
    <w:lvl w:ilvl="2" w:tplc="6ED09A64" w:tentative="1">
      <w:start w:val="1"/>
      <w:numFmt w:val="lowerRoman"/>
      <w:lvlText w:val="%3."/>
      <w:lvlJc w:val="right"/>
      <w:pPr>
        <w:ind w:left="2160" w:hanging="180"/>
      </w:pPr>
    </w:lvl>
    <w:lvl w:ilvl="3" w:tplc="67247084" w:tentative="1">
      <w:start w:val="1"/>
      <w:numFmt w:val="decimal"/>
      <w:pStyle w:val="4-0"/>
      <w:lvlText w:val="%4."/>
      <w:lvlJc w:val="left"/>
      <w:pPr>
        <w:ind w:left="2880" w:hanging="360"/>
      </w:pPr>
    </w:lvl>
    <w:lvl w:ilvl="4" w:tplc="D9EA5D9E" w:tentative="1">
      <w:start w:val="1"/>
      <w:numFmt w:val="lowerLetter"/>
      <w:lvlText w:val="%5."/>
      <w:lvlJc w:val="left"/>
      <w:pPr>
        <w:ind w:left="3600" w:hanging="360"/>
      </w:pPr>
    </w:lvl>
    <w:lvl w:ilvl="5" w:tplc="E81047D6" w:tentative="1">
      <w:start w:val="1"/>
      <w:numFmt w:val="lowerRoman"/>
      <w:lvlText w:val="%6."/>
      <w:lvlJc w:val="right"/>
      <w:pPr>
        <w:ind w:left="4320" w:hanging="180"/>
      </w:pPr>
    </w:lvl>
    <w:lvl w:ilvl="6" w:tplc="2FBE1724" w:tentative="1">
      <w:start w:val="1"/>
      <w:numFmt w:val="decimal"/>
      <w:lvlText w:val="%7."/>
      <w:lvlJc w:val="left"/>
      <w:pPr>
        <w:ind w:left="5040" w:hanging="360"/>
      </w:pPr>
    </w:lvl>
    <w:lvl w:ilvl="7" w:tplc="2F3A5432" w:tentative="1">
      <w:start w:val="1"/>
      <w:numFmt w:val="lowerLetter"/>
      <w:lvlText w:val="%8."/>
      <w:lvlJc w:val="left"/>
      <w:pPr>
        <w:ind w:left="5760" w:hanging="360"/>
      </w:pPr>
    </w:lvl>
    <w:lvl w:ilvl="8" w:tplc="67D254C4" w:tentative="1">
      <w:start w:val="1"/>
      <w:numFmt w:val="lowerRoman"/>
      <w:lvlText w:val="%9."/>
      <w:lvlJc w:val="right"/>
      <w:pPr>
        <w:ind w:left="6480" w:hanging="180"/>
      </w:pPr>
    </w:lvl>
  </w:abstractNum>
  <w:abstractNum w:abstractNumId="12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8" w15:restartNumberingAfterBreak="0">
    <w:nsid w:val="6ADA0859"/>
    <w:multiLevelType w:val="hybridMultilevel"/>
    <w:tmpl w:val="7F88F9BA"/>
    <w:lvl w:ilvl="0" w:tplc="9EB40910">
      <w:start w:val="1"/>
      <w:numFmt w:val="decimal"/>
      <w:lvlText w:val="%1."/>
      <w:lvlJc w:val="left"/>
      <w:pPr>
        <w:ind w:left="720" w:hanging="360"/>
      </w:pPr>
      <w:rPr>
        <w:rFonts w:hint="default"/>
      </w:rPr>
    </w:lvl>
    <w:lvl w:ilvl="1" w:tplc="2A1CFC2A" w:tentative="1">
      <w:start w:val="1"/>
      <w:numFmt w:val="lowerLetter"/>
      <w:lvlText w:val="%2."/>
      <w:lvlJc w:val="left"/>
      <w:pPr>
        <w:ind w:left="1440" w:hanging="360"/>
      </w:pPr>
    </w:lvl>
    <w:lvl w:ilvl="2" w:tplc="70BEAB64" w:tentative="1">
      <w:start w:val="1"/>
      <w:numFmt w:val="lowerRoman"/>
      <w:lvlText w:val="%3."/>
      <w:lvlJc w:val="right"/>
      <w:pPr>
        <w:ind w:left="2160" w:hanging="180"/>
      </w:pPr>
    </w:lvl>
    <w:lvl w:ilvl="3" w:tplc="CEF4193C" w:tentative="1">
      <w:start w:val="1"/>
      <w:numFmt w:val="decimal"/>
      <w:lvlText w:val="%4."/>
      <w:lvlJc w:val="left"/>
      <w:pPr>
        <w:ind w:left="2880" w:hanging="360"/>
      </w:pPr>
    </w:lvl>
    <w:lvl w:ilvl="4" w:tplc="8BAE1EA2" w:tentative="1">
      <w:start w:val="1"/>
      <w:numFmt w:val="lowerLetter"/>
      <w:lvlText w:val="%5."/>
      <w:lvlJc w:val="left"/>
      <w:pPr>
        <w:ind w:left="3600" w:hanging="360"/>
      </w:pPr>
    </w:lvl>
    <w:lvl w:ilvl="5" w:tplc="7536293A" w:tentative="1">
      <w:start w:val="1"/>
      <w:numFmt w:val="lowerRoman"/>
      <w:lvlText w:val="%6."/>
      <w:lvlJc w:val="right"/>
      <w:pPr>
        <w:ind w:left="4320" w:hanging="180"/>
      </w:pPr>
    </w:lvl>
    <w:lvl w:ilvl="6" w:tplc="1CC878F6" w:tentative="1">
      <w:start w:val="1"/>
      <w:numFmt w:val="decimal"/>
      <w:lvlText w:val="%7."/>
      <w:lvlJc w:val="left"/>
      <w:pPr>
        <w:ind w:left="5040" w:hanging="360"/>
      </w:pPr>
    </w:lvl>
    <w:lvl w:ilvl="7" w:tplc="F7504AE4" w:tentative="1">
      <w:start w:val="1"/>
      <w:numFmt w:val="lowerLetter"/>
      <w:lvlText w:val="%8."/>
      <w:lvlJc w:val="left"/>
      <w:pPr>
        <w:ind w:left="5760" w:hanging="360"/>
      </w:pPr>
    </w:lvl>
    <w:lvl w:ilvl="8" w:tplc="9E2A584E" w:tentative="1">
      <w:start w:val="1"/>
      <w:numFmt w:val="lowerRoman"/>
      <w:lvlText w:val="%9."/>
      <w:lvlJc w:val="right"/>
      <w:pPr>
        <w:ind w:left="6480" w:hanging="180"/>
      </w:pPr>
    </w:lvl>
  </w:abstractNum>
  <w:abstractNum w:abstractNumId="12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BBC591C"/>
    <w:multiLevelType w:val="hybridMultilevel"/>
    <w:tmpl w:val="95BCBBCA"/>
    <w:lvl w:ilvl="0" w:tplc="5AD4F5A0">
      <w:start w:val="1"/>
      <w:numFmt w:val="decimal"/>
      <w:lvlText w:val="%1."/>
      <w:lvlJc w:val="left"/>
      <w:pPr>
        <w:ind w:left="720" w:hanging="360"/>
      </w:pPr>
      <w:rPr>
        <w:rFonts w:hint="default"/>
      </w:rPr>
    </w:lvl>
    <w:lvl w:ilvl="1" w:tplc="91C81D36" w:tentative="1">
      <w:start w:val="1"/>
      <w:numFmt w:val="lowerLetter"/>
      <w:lvlText w:val="%2."/>
      <w:lvlJc w:val="left"/>
      <w:pPr>
        <w:ind w:left="1440" w:hanging="360"/>
      </w:pPr>
    </w:lvl>
    <w:lvl w:ilvl="2" w:tplc="2864D81A" w:tentative="1">
      <w:start w:val="1"/>
      <w:numFmt w:val="lowerRoman"/>
      <w:lvlText w:val="%3."/>
      <w:lvlJc w:val="right"/>
      <w:pPr>
        <w:ind w:left="2160" w:hanging="180"/>
      </w:pPr>
    </w:lvl>
    <w:lvl w:ilvl="3" w:tplc="E16ED14C" w:tentative="1">
      <w:start w:val="1"/>
      <w:numFmt w:val="decimal"/>
      <w:lvlText w:val="%4."/>
      <w:lvlJc w:val="left"/>
      <w:pPr>
        <w:ind w:left="2880" w:hanging="360"/>
      </w:pPr>
    </w:lvl>
    <w:lvl w:ilvl="4" w:tplc="ECCA8FD6" w:tentative="1">
      <w:start w:val="1"/>
      <w:numFmt w:val="lowerLetter"/>
      <w:lvlText w:val="%5."/>
      <w:lvlJc w:val="left"/>
      <w:pPr>
        <w:ind w:left="3600" w:hanging="360"/>
      </w:pPr>
    </w:lvl>
    <w:lvl w:ilvl="5" w:tplc="75F477E4" w:tentative="1">
      <w:start w:val="1"/>
      <w:numFmt w:val="lowerRoman"/>
      <w:lvlText w:val="%6."/>
      <w:lvlJc w:val="right"/>
      <w:pPr>
        <w:ind w:left="4320" w:hanging="180"/>
      </w:pPr>
    </w:lvl>
    <w:lvl w:ilvl="6" w:tplc="F4144846" w:tentative="1">
      <w:start w:val="1"/>
      <w:numFmt w:val="decimal"/>
      <w:lvlText w:val="%7."/>
      <w:lvlJc w:val="left"/>
      <w:pPr>
        <w:ind w:left="5040" w:hanging="360"/>
      </w:pPr>
    </w:lvl>
    <w:lvl w:ilvl="7" w:tplc="2564D136" w:tentative="1">
      <w:start w:val="1"/>
      <w:numFmt w:val="lowerLetter"/>
      <w:lvlText w:val="%8."/>
      <w:lvlJc w:val="left"/>
      <w:pPr>
        <w:ind w:left="5760" w:hanging="360"/>
      </w:pPr>
    </w:lvl>
    <w:lvl w:ilvl="8" w:tplc="89366A22" w:tentative="1">
      <w:start w:val="1"/>
      <w:numFmt w:val="lowerRoman"/>
      <w:lvlText w:val="%9."/>
      <w:lvlJc w:val="right"/>
      <w:pPr>
        <w:ind w:left="6480" w:hanging="180"/>
      </w:pPr>
    </w:lvl>
  </w:abstractNum>
  <w:abstractNum w:abstractNumId="131" w15:restartNumberingAfterBreak="0">
    <w:nsid w:val="6CA54F6B"/>
    <w:multiLevelType w:val="hybridMultilevel"/>
    <w:tmpl w:val="15B2C132"/>
    <w:lvl w:ilvl="0" w:tplc="DCF4FF3E">
      <w:start w:val="1"/>
      <w:numFmt w:val="decimal"/>
      <w:lvlText w:val="%1."/>
      <w:lvlJc w:val="left"/>
      <w:pPr>
        <w:ind w:left="720" w:hanging="360"/>
      </w:pPr>
      <w:rPr>
        <w:rFonts w:hint="default"/>
      </w:rPr>
    </w:lvl>
    <w:lvl w:ilvl="1" w:tplc="937A3418" w:tentative="1">
      <w:start w:val="1"/>
      <w:numFmt w:val="lowerLetter"/>
      <w:lvlText w:val="%2."/>
      <w:lvlJc w:val="left"/>
      <w:pPr>
        <w:ind w:left="1440" w:hanging="360"/>
      </w:pPr>
    </w:lvl>
    <w:lvl w:ilvl="2" w:tplc="EDC4FC16" w:tentative="1">
      <w:start w:val="1"/>
      <w:numFmt w:val="lowerRoman"/>
      <w:lvlText w:val="%3."/>
      <w:lvlJc w:val="right"/>
      <w:pPr>
        <w:ind w:left="2160" w:hanging="180"/>
      </w:pPr>
    </w:lvl>
    <w:lvl w:ilvl="3" w:tplc="75EC3C94" w:tentative="1">
      <w:start w:val="1"/>
      <w:numFmt w:val="decimal"/>
      <w:lvlText w:val="%4."/>
      <w:lvlJc w:val="left"/>
      <w:pPr>
        <w:ind w:left="2880" w:hanging="360"/>
      </w:pPr>
    </w:lvl>
    <w:lvl w:ilvl="4" w:tplc="7BEA43E4" w:tentative="1">
      <w:start w:val="1"/>
      <w:numFmt w:val="lowerLetter"/>
      <w:lvlText w:val="%5."/>
      <w:lvlJc w:val="left"/>
      <w:pPr>
        <w:ind w:left="3600" w:hanging="360"/>
      </w:pPr>
    </w:lvl>
    <w:lvl w:ilvl="5" w:tplc="FCF256A2" w:tentative="1">
      <w:start w:val="1"/>
      <w:numFmt w:val="lowerRoman"/>
      <w:lvlText w:val="%6."/>
      <w:lvlJc w:val="right"/>
      <w:pPr>
        <w:ind w:left="4320" w:hanging="180"/>
      </w:pPr>
    </w:lvl>
    <w:lvl w:ilvl="6" w:tplc="06449E42" w:tentative="1">
      <w:start w:val="1"/>
      <w:numFmt w:val="decimal"/>
      <w:lvlText w:val="%7."/>
      <w:lvlJc w:val="left"/>
      <w:pPr>
        <w:ind w:left="5040" w:hanging="360"/>
      </w:pPr>
    </w:lvl>
    <w:lvl w:ilvl="7" w:tplc="D108B304" w:tentative="1">
      <w:start w:val="1"/>
      <w:numFmt w:val="lowerLetter"/>
      <w:lvlText w:val="%8."/>
      <w:lvlJc w:val="left"/>
      <w:pPr>
        <w:ind w:left="5760" w:hanging="360"/>
      </w:pPr>
    </w:lvl>
    <w:lvl w:ilvl="8" w:tplc="17881342" w:tentative="1">
      <w:start w:val="1"/>
      <w:numFmt w:val="lowerRoman"/>
      <w:lvlText w:val="%9."/>
      <w:lvlJc w:val="right"/>
      <w:pPr>
        <w:ind w:left="6480" w:hanging="180"/>
      </w:pPr>
    </w:lvl>
  </w:abstractNum>
  <w:abstractNum w:abstractNumId="13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F5F6856"/>
    <w:multiLevelType w:val="hybridMultilevel"/>
    <w:tmpl w:val="8856EE20"/>
    <w:lvl w:ilvl="0" w:tplc="746CB330">
      <w:start w:val="1"/>
      <w:numFmt w:val="decimal"/>
      <w:lvlText w:val="%1."/>
      <w:lvlJc w:val="left"/>
      <w:pPr>
        <w:ind w:left="720" w:hanging="360"/>
      </w:pPr>
      <w:rPr>
        <w:rFonts w:hint="default"/>
      </w:rPr>
    </w:lvl>
    <w:lvl w:ilvl="1" w:tplc="BA967BC2" w:tentative="1">
      <w:start w:val="1"/>
      <w:numFmt w:val="lowerLetter"/>
      <w:lvlText w:val="%2."/>
      <w:lvlJc w:val="left"/>
      <w:pPr>
        <w:ind w:left="1440" w:hanging="360"/>
      </w:pPr>
    </w:lvl>
    <w:lvl w:ilvl="2" w:tplc="4D0048B0" w:tentative="1">
      <w:start w:val="1"/>
      <w:numFmt w:val="lowerRoman"/>
      <w:lvlText w:val="%3."/>
      <w:lvlJc w:val="right"/>
      <w:pPr>
        <w:ind w:left="2160" w:hanging="180"/>
      </w:pPr>
    </w:lvl>
    <w:lvl w:ilvl="3" w:tplc="DB24B610" w:tentative="1">
      <w:start w:val="1"/>
      <w:numFmt w:val="decimal"/>
      <w:lvlText w:val="%4."/>
      <w:lvlJc w:val="left"/>
      <w:pPr>
        <w:ind w:left="2880" w:hanging="360"/>
      </w:pPr>
    </w:lvl>
    <w:lvl w:ilvl="4" w:tplc="1A769020" w:tentative="1">
      <w:start w:val="1"/>
      <w:numFmt w:val="lowerLetter"/>
      <w:lvlText w:val="%5."/>
      <w:lvlJc w:val="left"/>
      <w:pPr>
        <w:ind w:left="3600" w:hanging="360"/>
      </w:pPr>
    </w:lvl>
    <w:lvl w:ilvl="5" w:tplc="AFD899C8" w:tentative="1">
      <w:start w:val="1"/>
      <w:numFmt w:val="lowerRoman"/>
      <w:lvlText w:val="%6."/>
      <w:lvlJc w:val="right"/>
      <w:pPr>
        <w:ind w:left="4320" w:hanging="180"/>
      </w:pPr>
    </w:lvl>
    <w:lvl w:ilvl="6" w:tplc="35241E48" w:tentative="1">
      <w:start w:val="1"/>
      <w:numFmt w:val="decimal"/>
      <w:lvlText w:val="%7."/>
      <w:lvlJc w:val="left"/>
      <w:pPr>
        <w:ind w:left="5040" w:hanging="360"/>
      </w:pPr>
    </w:lvl>
    <w:lvl w:ilvl="7" w:tplc="336AF46E" w:tentative="1">
      <w:start w:val="1"/>
      <w:numFmt w:val="lowerLetter"/>
      <w:lvlText w:val="%8."/>
      <w:lvlJc w:val="left"/>
      <w:pPr>
        <w:ind w:left="5760" w:hanging="360"/>
      </w:pPr>
    </w:lvl>
    <w:lvl w:ilvl="8" w:tplc="DE3ADD3A" w:tentative="1">
      <w:start w:val="1"/>
      <w:numFmt w:val="lowerRoman"/>
      <w:lvlText w:val="%9."/>
      <w:lvlJc w:val="right"/>
      <w:pPr>
        <w:ind w:left="6480" w:hanging="180"/>
      </w:pPr>
    </w:lvl>
  </w:abstractNum>
  <w:abstractNum w:abstractNumId="135" w15:restartNumberingAfterBreak="0">
    <w:nsid w:val="70203FE5"/>
    <w:multiLevelType w:val="hybridMultilevel"/>
    <w:tmpl w:val="4128F980"/>
    <w:lvl w:ilvl="0" w:tplc="9F1A5616">
      <w:start w:val="1"/>
      <w:numFmt w:val="hebrew1"/>
      <w:pStyle w:val="AlphaList"/>
      <w:lvlText w:val="%1."/>
      <w:lvlJc w:val="left"/>
      <w:pPr>
        <w:tabs>
          <w:tab w:val="num" w:pos="1559"/>
        </w:tabs>
        <w:ind w:left="1559" w:hanging="425"/>
      </w:pPr>
      <w:rPr>
        <w:rFonts w:hint="default"/>
      </w:rPr>
    </w:lvl>
    <w:lvl w:ilvl="1" w:tplc="DDBE6A8C" w:tentative="1">
      <w:start w:val="1"/>
      <w:numFmt w:val="lowerLetter"/>
      <w:lvlText w:val="%2."/>
      <w:lvlJc w:val="left"/>
      <w:pPr>
        <w:tabs>
          <w:tab w:val="num" w:pos="1440"/>
        </w:tabs>
        <w:ind w:left="1440" w:hanging="360"/>
      </w:pPr>
    </w:lvl>
    <w:lvl w:ilvl="2" w:tplc="DA34AA1E" w:tentative="1">
      <w:start w:val="1"/>
      <w:numFmt w:val="lowerRoman"/>
      <w:lvlText w:val="%3."/>
      <w:lvlJc w:val="right"/>
      <w:pPr>
        <w:tabs>
          <w:tab w:val="num" w:pos="2160"/>
        </w:tabs>
        <w:ind w:left="2160" w:hanging="180"/>
      </w:pPr>
    </w:lvl>
    <w:lvl w:ilvl="3" w:tplc="EAB85D52" w:tentative="1">
      <w:start w:val="1"/>
      <w:numFmt w:val="decimal"/>
      <w:lvlText w:val="%4."/>
      <w:lvlJc w:val="left"/>
      <w:pPr>
        <w:tabs>
          <w:tab w:val="num" w:pos="2880"/>
        </w:tabs>
        <w:ind w:left="2880" w:hanging="360"/>
      </w:pPr>
    </w:lvl>
    <w:lvl w:ilvl="4" w:tplc="8C320182" w:tentative="1">
      <w:start w:val="1"/>
      <w:numFmt w:val="lowerLetter"/>
      <w:lvlText w:val="%5."/>
      <w:lvlJc w:val="left"/>
      <w:pPr>
        <w:tabs>
          <w:tab w:val="num" w:pos="3600"/>
        </w:tabs>
        <w:ind w:left="3600" w:hanging="360"/>
      </w:pPr>
    </w:lvl>
    <w:lvl w:ilvl="5" w:tplc="1736BAD0" w:tentative="1">
      <w:start w:val="1"/>
      <w:numFmt w:val="lowerRoman"/>
      <w:lvlText w:val="%6."/>
      <w:lvlJc w:val="right"/>
      <w:pPr>
        <w:tabs>
          <w:tab w:val="num" w:pos="4320"/>
        </w:tabs>
        <w:ind w:left="4320" w:hanging="180"/>
      </w:pPr>
    </w:lvl>
    <w:lvl w:ilvl="6" w:tplc="4050921A" w:tentative="1">
      <w:start w:val="1"/>
      <w:numFmt w:val="decimal"/>
      <w:lvlText w:val="%7."/>
      <w:lvlJc w:val="left"/>
      <w:pPr>
        <w:tabs>
          <w:tab w:val="num" w:pos="5040"/>
        </w:tabs>
        <w:ind w:left="5040" w:hanging="360"/>
      </w:pPr>
    </w:lvl>
    <w:lvl w:ilvl="7" w:tplc="97CE4DFE" w:tentative="1">
      <w:start w:val="1"/>
      <w:numFmt w:val="lowerLetter"/>
      <w:lvlText w:val="%8."/>
      <w:lvlJc w:val="left"/>
      <w:pPr>
        <w:tabs>
          <w:tab w:val="num" w:pos="5760"/>
        </w:tabs>
        <w:ind w:left="5760" w:hanging="360"/>
      </w:pPr>
    </w:lvl>
    <w:lvl w:ilvl="8" w:tplc="911C8006" w:tentative="1">
      <w:start w:val="1"/>
      <w:numFmt w:val="lowerRoman"/>
      <w:lvlText w:val="%9."/>
      <w:lvlJc w:val="right"/>
      <w:pPr>
        <w:tabs>
          <w:tab w:val="num" w:pos="6480"/>
        </w:tabs>
        <w:ind w:left="6480" w:hanging="180"/>
      </w:pPr>
    </w:lvl>
  </w:abstractNum>
  <w:abstractNum w:abstractNumId="136" w15:restartNumberingAfterBreak="0">
    <w:nsid w:val="70606A2A"/>
    <w:multiLevelType w:val="hybridMultilevel"/>
    <w:tmpl w:val="4364B278"/>
    <w:lvl w:ilvl="0" w:tplc="14682606">
      <w:start w:val="1"/>
      <w:numFmt w:val="bullet"/>
      <w:lvlText w:val=""/>
      <w:lvlJc w:val="left"/>
      <w:pPr>
        <w:tabs>
          <w:tab w:val="num" w:pos="360"/>
        </w:tabs>
        <w:ind w:left="360" w:hanging="360"/>
      </w:pPr>
      <w:rPr>
        <w:rFonts w:ascii="Wingdings" w:hAnsi="Wingdings" w:hint="default"/>
      </w:rPr>
    </w:lvl>
    <w:lvl w:ilvl="1" w:tplc="0B40F4A8">
      <w:start w:val="1"/>
      <w:numFmt w:val="bullet"/>
      <w:lvlText w:val=""/>
      <w:lvlJc w:val="left"/>
      <w:pPr>
        <w:tabs>
          <w:tab w:val="num" w:pos="720"/>
        </w:tabs>
        <w:ind w:left="720" w:hanging="360"/>
      </w:pPr>
      <w:rPr>
        <w:rFonts w:ascii="Wingdings" w:hAnsi="Wingdings" w:hint="default"/>
        <w:sz w:val="22"/>
        <w:szCs w:val="22"/>
      </w:rPr>
    </w:lvl>
    <w:lvl w:ilvl="2" w:tplc="677A2F48">
      <w:start w:val="1"/>
      <w:numFmt w:val="bullet"/>
      <w:lvlText w:val=""/>
      <w:lvlJc w:val="left"/>
      <w:pPr>
        <w:tabs>
          <w:tab w:val="num" w:pos="1440"/>
        </w:tabs>
        <w:ind w:left="1440" w:hanging="360"/>
      </w:pPr>
      <w:rPr>
        <w:rFonts w:ascii="Wingdings" w:hAnsi="Wingdings" w:hint="default"/>
      </w:rPr>
    </w:lvl>
    <w:lvl w:ilvl="3" w:tplc="65246C74">
      <w:start w:val="1"/>
      <w:numFmt w:val="bullet"/>
      <w:lvlText w:val=""/>
      <w:lvlJc w:val="left"/>
      <w:pPr>
        <w:tabs>
          <w:tab w:val="num" w:pos="2160"/>
        </w:tabs>
        <w:ind w:left="2160" w:hanging="360"/>
      </w:pPr>
      <w:rPr>
        <w:rFonts w:ascii="Symbol" w:hAnsi="Symbol" w:hint="default"/>
      </w:rPr>
    </w:lvl>
    <w:lvl w:ilvl="4" w:tplc="15D4B330">
      <w:start w:val="1"/>
      <w:numFmt w:val="bullet"/>
      <w:lvlText w:val="o"/>
      <w:lvlJc w:val="left"/>
      <w:pPr>
        <w:tabs>
          <w:tab w:val="num" w:pos="2880"/>
        </w:tabs>
        <w:ind w:left="2880" w:hanging="360"/>
      </w:pPr>
      <w:rPr>
        <w:rFonts w:ascii="Courier New" w:hAnsi="Courier New" w:cs="Courier New" w:hint="default"/>
      </w:rPr>
    </w:lvl>
    <w:lvl w:ilvl="5" w:tplc="CD84F2B8" w:tentative="1">
      <w:start w:val="1"/>
      <w:numFmt w:val="bullet"/>
      <w:lvlText w:val=""/>
      <w:lvlJc w:val="left"/>
      <w:pPr>
        <w:tabs>
          <w:tab w:val="num" w:pos="3600"/>
        </w:tabs>
        <w:ind w:left="3600" w:hanging="360"/>
      </w:pPr>
      <w:rPr>
        <w:rFonts w:ascii="Wingdings" w:hAnsi="Wingdings" w:hint="default"/>
      </w:rPr>
    </w:lvl>
    <w:lvl w:ilvl="6" w:tplc="2862B5E6" w:tentative="1">
      <w:start w:val="1"/>
      <w:numFmt w:val="bullet"/>
      <w:lvlText w:val=""/>
      <w:lvlJc w:val="left"/>
      <w:pPr>
        <w:tabs>
          <w:tab w:val="num" w:pos="4320"/>
        </w:tabs>
        <w:ind w:left="4320" w:hanging="360"/>
      </w:pPr>
      <w:rPr>
        <w:rFonts w:ascii="Symbol" w:hAnsi="Symbol" w:hint="default"/>
      </w:rPr>
    </w:lvl>
    <w:lvl w:ilvl="7" w:tplc="CAE07F0E" w:tentative="1">
      <w:start w:val="1"/>
      <w:numFmt w:val="bullet"/>
      <w:lvlText w:val="o"/>
      <w:lvlJc w:val="left"/>
      <w:pPr>
        <w:tabs>
          <w:tab w:val="num" w:pos="5040"/>
        </w:tabs>
        <w:ind w:left="5040" w:hanging="360"/>
      </w:pPr>
      <w:rPr>
        <w:rFonts w:ascii="Courier New" w:hAnsi="Courier New" w:cs="Courier New" w:hint="default"/>
      </w:rPr>
    </w:lvl>
    <w:lvl w:ilvl="8" w:tplc="CB7AA144"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22B1D4A"/>
    <w:multiLevelType w:val="hybridMultilevel"/>
    <w:tmpl w:val="3A52C688"/>
    <w:lvl w:ilvl="0" w:tplc="54269A42">
      <w:start w:val="1"/>
      <w:numFmt w:val="decimal"/>
      <w:lvlText w:val="%1."/>
      <w:lvlJc w:val="left"/>
      <w:pPr>
        <w:ind w:left="720" w:hanging="360"/>
      </w:pPr>
      <w:rPr>
        <w:rFonts w:hint="default"/>
      </w:rPr>
    </w:lvl>
    <w:lvl w:ilvl="1" w:tplc="46C08D5A" w:tentative="1">
      <w:start w:val="1"/>
      <w:numFmt w:val="lowerLetter"/>
      <w:lvlText w:val="%2."/>
      <w:lvlJc w:val="left"/>
      <w:pPr>
        <w:ind w:left="1440" w:hanging="360"/>
      </w:pPr>
    </w:lvl>
    <w:lvl w:ilvl="2" w:tplc="229ADA4C" w:tentative="1">
      <w:start w:val="1"/>
      <w:numFmt w:val="lowerRoman"/>
      <w:lvlText w:val="%3."/>
      <w:lvlJc w:val="right"/>
      <w:pPr>
        <w:ind w:left="2160" w:hanging="180"/>
      </w:pPr>
    </w:lvl>
    <w:lvl w:ilvl="3" w:tplc="37E6EB36" w:tentative="1">
      <w:start w:val="1"/>
      <w:numFmt w:val="decimal"/>
      <w:lvlText w:val="%4."/>
      <w:lvlJc w:val="left"/>
      <w:pPr>
        <w:ind w:left="2880" w:hanging="360"/>
      </w:pPr>
    </w:lvl>
    <w:lvl w:ilvl="4" w:tplc="0590B70A" w:tentative="1">
      <w:start w:val="1"/>
      <w:numFmt w:val="lowerLetter"/>
      <w:lvlText w:val="%5."/>
      <w:lvlJc w:val="left"/>
      <w:pPr>
        <w:ind w:left="3600" w:hanging="360"/>
      </w:pPr>
    </w:lvl>
    <w:lvl w:ilvl="5" w:tplc="84FC1B8A" w:tentative="1">
      <w:start w:val="1"/>
      <w:numFmt w:val="lowerRoman"/>
      <w:lvlText w:val="%6."/>
      <w:lvlJc w:val="right"/>
      <w:pPr>
        <w:ind w:left="4320" w:hanging="180"/>
      </w:pPr>
    </w:lvl>
    <w:lvl w:ilvl="6" w:tplc="BFA6D662" w:tentative="1">
      <w:start w:val="1"/>
      <w:numFmt w:val="decimal"/>
      <w:lvlText w:val="%7."/>
      <w:lvlJc w:val="left"/>
      <w:pPr>
        <w:ind w:left="5040" w:hanging="360"/>
      </w:pPr>
    </w:lvl>
    <w:lvl w:ilvl="7" w:tplc="103C153E" w:tentative="1">
      <w:start w:val="1"/>
      <w:numFmt w:val="lowerLetter"/>
      <w:lvlText w:val="%8."/>
      <w:lvlJc w:val="left"/>
      <w:pPr>
        <w:ind w:left="5760" w:hanging="360"/>
      </w:pPr>
    </w:lvl>
    <w:lvl w:ilvl="8" w:tplc="6A328490" w:tentative="1">
      <w:start w:val="1"/>
      <w:numFmt w:val="lowerRoman"/>
      <w:lvlText w:val="%9."/>
      <w:lvlJc w:val="right"/>
      <w:pPr>
        <w:ind w:left="6480" w:hanging="180"/>
      </w:pPr>
    </w:lvl>
  </w:abstractNum>
  <w:abstractNum w:abstractNumId="13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73C9265F"/>
    <w:multiLevelType w:val="hybridMultilevel"/>
    <w:tmpl w:val="44F286D6"/>
    <w:lvl w:ilvl="0" w:tplc="3EA48A4E">
      <w:start w:val="1"/>
      <w:numFmt w:val="decimal"/>
      <w:lvlText w:val="%1."/>
      <w:lvlJc w:val="left"/>
      <w:pPr>
        <w:ind w:left="720" w:hanging="360"/>
      </w:pPr>
      <w:rPr>
        <w:rFonts w:hint="default"/>
      </w:rPr>
    </w:lvl>
    <w:lvl w:ilvl="1" w:tplc="4E72D4D8">
      <w:start w:val="1"/>
      <w:numFmt w:val="lowerLetter"/>
      <w:lvlText w:val="%2."/>
      <w:lvlJc w:val="left"/>
      <w:pPr>
        <w:ind w:left="1440" w:hanging="360"/>
      </w:pPr>
    </w:lvl>
    <w:lvl w:ilvl="2" w:tplc="E09C663E">
      <w:start w:val="1"/>
      <w:numFmt w:val="lowerRoman"/>
      <w:lvlText w:val="%3."/>
      <w:lvlJc w:val="right"/>
      <w:pPr>
        <w:ind w:left="2160" w:hanging="180"/>
      </w:pPr>
    </w:lvl>
    <w:lvl w:ilvl="3" w:tplc="BAEC7B68">
      <w:start w:val="1"/>
      <w:numFmt w:val="decimal"/>
      <w:lvlText w:val="%4."/>
      <w:lvlJc w:val="left"/>
      <w:pPr>
        <w:ind w:left="2880" w:hanging="360"/>
      </w:pPr>
    </w:lvl>
    <w:lvl w:ilvl="4" w:tplc="B7D29F8C" w:tentative="1">
      <w:start w:val="1"/>
      <w:numFmt w:val="lowerLetter"/>
      <w:lvlText w:val="%5."/>
      <w:lvlJc w:val="left"/>
      <w:pPr>
        <w:ind w:left="3600" w:hanging="360"/>
      </w:pPr>
    </w:lvl>
    <w:lvl w:ilvl="5" w:tplc="628881DA" w:tentative="1">
      <w:start w:val="1"/>
      <w:numFmt w:val="lowerRoman"/>
      <w:lvlText w:val="%6."/>
      <w:lvlJc w:val="right"/>
      <w:pPr>
        <w:ind w:left="4320" w:hanging="180"/>
      </w:pPr>
    </w:lvl>
    <w:lvl w:ilvl="6" w:tplc="FB2ECEB4" w:tentative="1">
      <w:start w:val="1"/>
      <w:numFmt w:val="decimal"/>
      <w:lvlText w:val="%7."/>
      <w:lvlJc w:val="left"/>
      <w:pPr>
        <w:ind w:left="5040" w:hanging="360"/>
      </w:pPr>
    </w:lvl>
    <w:lvl w:ilvl="7" w:tplc="87484F5E" w:tentative="1">
      <w:start w:val="1"/>
      <w:numFmt w:val="lowerLetter"/>
      <w:lvlText w:val="%8."/>
      <w:lvlJc w:val="left"/>
      <w:pPr>
        <w:ind w:left="5760" w:hanging="360"/>
      </w:pPr>
    </w:lvl>
    <w:lvl w:ilvl="8" w:tplc="2EDAB908" w:tentative="1">
      <w:start w:val="1"/>
      <w:numFmt w:val="lowerRoman"/>
      <w:lvlText w:val="%9."/>
      <w:lvlJc w:val="right"/>
      <w:pPr>
        <w:ind w:left="6480" w:hanging="180"/>
      </w:pPr>
    </w:lvl>
  </w:abstractNum>
  <w:abstractNum w:abstractNumId="14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82276C1"/>
    <w:multiLevelType w:val="hybridMultilevel"/>
    <w:tmpl w:val="3502E438"/>
    <w:name w:val="listhnumber43222"/>
    <w:lvl w:ilvl="0" w:tplc="7D3005DC">
      <w:start w:val="1"/>
      <w:numFmt w:val="decimal"/>
      <w:lvlText w:val="%1."/>
      <w:lvlJc w:val="left"/>
      <w:pPr>
        <w:tabs>
          <w:tab w:val="num" w:pos="720"/>
        </w:tabs>
        <w:ind w:left="720" w:hanging="360"/>
      </w:pPr>
      <w:rPr>
        <w:rFonts w:cs="Times New Roman"/>
      </w:rPr>
    </w:lvl>
    <w:lvl w:ilvl="1" w:tplc="1D0CD9A8">
      <w:start w:val="1"/>
      <w:numFmt w:val="hebrew1"/>
      <w:pStyle w:val="Letter2"/>
      <w:lvlText w:val="%2."/>
      <w:lvlJc w:val="left"/>
      <w:pPr>
        <w:tabs>
          <w:tab w:val="num" w:pos="1440"/>
        </w:tabs>
        <w:ind w:left="1440" w:hanging="360"/>
      </w:pPr>
      <w:rPr>
        <w:rFonts w:cs="Times New Roman" w:hint="default"/>
        <w:sz w:val="2"/>
        <w:szCs w:val="24"/>
      </w:rPr>
    </w:lvl>
    <w:lvl w:ilvl="2" w:tplc="A992E896">
      <w:start w:val="1"/>
      <w:numFmt w:val="lowerRoman"/>
      <w:lvlText w:val="%3."/>
      <w:lvlJc w:val="right"/>
      <w:pPr>
        <w:tabs>
          <w:tab w:val="num" w:pos="2160"/>
        </w:tabs>
        <w:ind w:left="2160" w:hanging="180"/>
      </w:pPr>
      <w:rPr>
        <w:rFonts w:cs="Times New Roman"/>
      </w:rPr>
    </w:lvl>
    <w:lvl w:ilvl="3" w:tplc="7CAAE9F2">
      <w:start w:val="1"/>
      <w:numFmt w:val="decimal"/>
      <w:lvlText w:val="%4."/>
      <w:lvlJc w:val="left"/>
      <w:pPr>
        <w:tabs>
          <w:tab w:val="num" w:pos="2880"/>
        </w:tabs>
        <w:ind w:left="2880" w:hanging="360"/>
      </w:pPr>
      <w:rPr>
        <w:rFonts w:cs="Times New Roman"/>
      </w:rPr>
    </w:lvl>
    <w:lvl w:ilvl="4" w:tplc="A554061E">
      <w:start w:val="1"/>
      <w:numFmt w:val="lowerLetter"/>
      <w:lvlText w:val="%5."/>
      <w:lvlJc w:val="left"/>
      <w:pPr>
        <w:tabs>
          <w:tab w:val="num" w:pos="3600"/>
        </w:tabs>
        <w:ind w:left="3600" w:hanging="360"/>
      </w:pPr>
      <w:rPr>
        <w:rFonts w:cs="Times New Roman"/>
      </w:rPr>
    </w:lvl>
    <w:lvl w:ilvl="5" w:tplc="F9B40D40">
      <w:start w:val="1"/>
      <w:numFmt w:val="lowerRoman"/>
      <w:lvlText w:val="%6."/>
      <w:lvlJc w:val="right"/>
      <w:pPr>
        <w:tabs>
          <w:tab w:val="num" w:pos="4320"/>
        </w:tabs>
        <w:ind w:left="4320" w:hanging="180"/>
      </w:pPr>
      <w:rPr>
        <w:rFonts w:cs="Times New Roman"/>
      </w:rPr>
    </w:lvl>
    <w:lvl w:ilvl="6" w:tplc="B75CC5A0">
      <w:start w:val="1"/>
      <w:numFmt w:val="decimal"/>
      <w:lvlText w:val="%7."/>
      <w:lvlJc w:val="left"/>
      <w:pPr>
        <w:tabs>
          <w:tab w:val="num" w:pos="5040"/>
        </w:tabs>
        <w:ind w:left="5040" w:hanging="360"/>
      </w:pPr>
      <w:rPr>
        <w:rFonts w:cs="Times New Roman"/>
      </w:rPr>
    </w:lvl>
    <w:lvl w:ilvl="7" w:tplc="217CF498">
      <w:start w:val="1"/>
      <w:numFmt w:val="lowerLetter"/>
      <w:lvlText w:val="%8."/>
      <w:lvlJc w:val="left"/>
      <w:pPr>
        <w:tabs>
          <w:tab w:val="num" w:pos="5760"/>
        </w:tabs>
        <w:ind w:left="5760" w:hanging="360"/>
      </w:pPr>
      <w:rPr>
        <w:rFonts w:cs="Times New Roman"/>
      </w:rPr>
    </w:lvl>
    <w:lvl w:ilvl="8" w:tplc="31226D2E">
      <w:start w:val="1"/>
      <w:numFmt w:val="lowerRoman"/>
      <w:lvlText w:val="%9."/>
      <w:lvlJc w:val="right"/>
      <w:pPr>
        <w:tabs>
          <w:tab w:val="num" w:pos="6480"/>
        </w:tabs>
        <w:ind w:left="6480" w:hanging="180"/>
      </w:pPr>
      <w:rPr>
        <w:rFonts w:cs="Times New Roman"/>
      </w:rPr>
    </w:lvl>
  </w:abstractNum>
  <w:abstractNum w:abstractNumId="146" w15:restartNumberingAfterBreak="0">
    <w:nsid w:val="794811A5"/>
    <w:multiLevelType w:val="hybridMultilevel"/>
    <w:tmpl w:val="21F06726"/>
    <w:name w:val="listhhnumber3"/>
    <w:lvl w:ilvl="0" w:tplc="AF9434B6">
      <w:start w:val="1"/>
      <w:numFmt w:val="decimal"/>
      <w:pStyle w:val="Letter1"/>
      <w:lvlText w:val="%1."/>
      <w:lvlJc w:val="left"/>
      <w:pPr>
        <w:tabs>
          <w:tab w:val="num" w:pos="720"/>
        </w:tabs>
        <w:ind w:left="720" w:hanging="360"/>
      </w:pPr>
      <w:rPr>
        <w:rFonts w:cs="Times New Roman"/>
        <w:b w:val="0"/>
        <w:bCs w:val="0"/>
      </w:rPr>
    </w:lvl>
    <w:lvl w:ilvl="1" w:tplc="A78AF162">
      <w:start w:val="1"/>
      <w:numFmt w:val="hebrew1"/>
      <w:lvlText w:val="%2."/>
      <w:lvlJc w:val="left"/>
      <w:pPr>
        <w:tabs>
          <w:tab w:val="num" w:pos="1440"/>
        </w:tabs>
        <w:ind w:left="1440" w:hanging="360"/>
      </w:pPr>
      <w:rPr>
        <w:rFonts w:cs="Times New Roman" w:hint="default"/>
        <w:sz w:val="2"/>
        <w:szCs w:val="24"/>
      </w:rPr>
    </w:lvl>
    <w:lvl w:ilvl="2" w:tplc="F2B6B714">
      <w:start w:val="1"/>
      <w:numFmt w:val="lowerRoman"/>
      <w:lvlText w:val="%3."/>
      <w:lvlJc w:val="right"/>
      <w:pPr>
        <w:tabs>
          <w:tab w:val="num" w:pos="2160"/>
        </w:tabs>
        <w:ind w:left="2160" w:hanging="180"/>
      </w:pPr>
      <w:rPr>
        <w:rFonts w:cs="Times New Roman"/>
      </w:rPr>
    </w:lvl>
    <w:lvl w:ilvl="3" w:tplc="FC04C3DE">
      <w:start w:val="1"/>
      <w:numFmt w:val="decimal"/>
      <w:lvlText w:val="%4."/>
      <w:lvlJc w:val="left"/>
      <w:pPr>
        <w:tabs>
          <w:tab w:val="num" w:pos="2880"/>
        </w:tabs>
        <w:ind w:left="2880" w:hanging="360"/>
      </w:pPr>
      <w:rPr>
        <w:rFonts w:cs="Times New Roman"/>
      </w:rPr>
    </w:lvl>
    <w:lvl w:ilvl="4" w:tplc="C142963E">
      <w:start w:val="1"/>
      <w:numFmt w:val="lowerLetter"/>
      <w:lvlText w:val="%5."/>
      <w:lvlJc w:val="left"/>
      <w:pPr>
        <w:tabs>
          <w:tab w:val="num" w:pos="3600"/>
        </w:tabs>
        <w:ind w:left="3600" w:hanging="360"/>
      </w:pPr>
      <w:rPr>
        <w:rFonts w:cs="Times New Roman"/>
      </w:rPr>
    </w:lvl>
    <w:lvl w:ilvl="5" w:tplc="3F227964">
      <w:start w:val="1"/>
      <w:numFmt w:val="lowerRoman"/>
      <w:lvlText w:val="%6."/>
      <w:lvlJc w:val="right"/>
      <w:pPr>
        <w:tabs>
          <w:tab w:val="num" w:pos="4320"/>
        </w:tabs>
        <w:ind w:left="4320" w:hanging="180"/>
      </w:pPr>
      <w:rPr>
        <w:rFonts w:cs="Times New Roman"/>
      </w:rPr>
    </w:lvl>
    <w:lvl w:ilvl="6" w:tplc="5D38C82A">
      <w:start w:val="1"/>
      <w:numFmt w:val="decimal"/>
      <w:lvlText w:val="%7."/>
      <w:lvlJc w:val="left"/>
      <w:pPr>
        <w:tabs>
          <w:tab w:val="num" w:pos="5040"/>
        </w:tabs>
        <w:ind w:left="5040" w:hanging="360"/>
      </w:pPr>
      <w:rPr>
        <w:rFonts w:cs="Times New Roman"/>
      </w:rPr>
    </w:lvl>
    <w:lvl w:ilvl="7" w:tplc="6C0C9AFA">
      <w:start w:val="1"/>
      <w:numFmt w:val="lowerLetter"/>
      <w:lvlText w:val="%8."/>
      <w:lvlJc w:val="left"/>
      <w:pPr>
        <w:tabs>
          <w:tab w:val="num" w:pos="5760"/>
        </w:tabs>
        <w:ind w:left="5760" w:hanging="360"/>
      </w:pPr>
      <w:rPr>
        <w:rFonts w:cs="Times New Roman"/>
      </w:rPr>
    </w:lvl>
    <w:lvl w:ilvl="8" w:tplc="F9DE7294">
      <w:start w:val="1"/>
      <w:numFmt w:val="lowerRoman"/>
      <w:lvlText w:val="%9."/>
      <w:lvlJc w:val="right"/>
      <w:pPr>
        <w:tabs>
          <w:tab w:val="num" w:pos="6480"/>
        </w:tabs>
        <w:ind w:left="6480" w:hanging="180"/>
      </w:pPr>
      <w:rPr>
        <w:rFonts w:cs="Times New Roman"/>
      </w:rPr>
    </w:lvl>
  </w:abstractNum>
  <w:abstractNum w:abstractNumId="147" w15:restartNumberingAfterBreak="0">
    <w:nsid w:val="79FE650A"/>
    <w:multiLevelType w:val="hybridMultilevel"/>
    <w:tmpl w:val="E07A3D28"/>
    <w:lvl w:ilvl="0" w:tplc="702A8EA2">
      <w:start w:val="1"/>
      <w:numFmt w:val="bullet"/>
      <w:lvlText w:val=""/>
      <w:lvlJc w:val="left"/>
      <w:pPr>
        <w:tabs>
          <w:tab w:val="num" w:pos="360"/>
        </w:tabs>
        <w:ind w:left="360" w:hanging="360"/>
      </w:pPr>
      <w:rPr>
        <w:rFonts w:ascii="Wingdings" w:hAnsi="Wingdings" w:hint="default"/>
      </w:rPr>
    </w:lvl>
    <w:lvl w:ilvl="1" w:tplc="6FA6C8E0">
      <w:start w:val="1"/>
      <w:numFmt w:val="bullet"/>
      <w:lvlText w:val=""/>
      <w:lvlJc w:val="left"/>
      <w:pPr>
        <w:tabs>
          <w:tab w:val="num" w:pos="720"/>
        </w:tabs>
        <w:ind w:left="720" w:hanging="360"/>
      </w:pPr>
      <w:rPr>
        <w:rFonts w:ascii="Wingdings" w:hAnsi="Wingdings" w:hint="default"/>
        <w:sz w:val="22"/>
        <w:szCs w:val="22"/>
      </w:rPr>
    </w:lvl>
    <w:lvl w:ilvl="2" w:tplc="BE8C9A68">
      <w:start w:val="1"/>
      <w:numFmt w:val="bullet"/>
      <w:lvlText w:val=""/>
      <w:lvlJc w:val="left"/>
      <w:pPr>
        <w:tabs>
          <w:tab w:val="num" w:pos="1440"/>
        </w:tabs>
        <w:ind w:left="1440" w:hanging="360"/>
      </w:pPr>
      <w:rPr>
        <w:rFonts w:ascii="Wingdings" w:hAnsi="Wingdings" w:hint="default"/>
      </w:rPr>
    </w:lvl>
    <w:lvl w:ilvl="3" w:tplc="FD5444C8">
      <w:start w:val="1"/>
      <w:numFmt w:val="bullet"/>
      <w:lvlText w:val=""/>
      <w:lvlJc w:val="left"/>
      <w:pPr>
        <w:tabs>
          <w:tab w:val="num" w:pos="2160"/>
        </w:tabs>
        <w:ind w:left="2160" w:hanging="360"/>
      </w:pPr>
      <w:rPr>
        <w:rFonts w:ascii="Wingdings" w:hAnsi="Wingdings" w:hint="default"/>
      </w:rPr>
    </w:lvl>
    <w:lvl w:ilvl="4" w:tplc="0F963FA8">
      <w:start w:val="1"/>
      <w:numFmt w:val="bullet"/>
      <w:lvlText w:val="o"/>
      <w:lvlJc w:val="left"/>
      <w:pPr>
        <w:tabs>
          <w:tab w:val="num" w:pos="2880"/>
        </w:tabs>
        <w:ind w:left="2880" w:hanging="360"/>
      </w:pPr>
      <w:rPr>
        <w:rFonts w:ascii="Courier New" w:hAnsi="Courier New" w:cs="Courier New" w:hint="default"/>
      </w:rPr>
    </w:lvl>
    <w:lvl w:ilvl="5" w:tplc="7D661F58" w:tentative="1">
      <w:start w:val="1"/>
      <w:numFmt w:val="bullet"/>
      <w:lvlText w:val=""/>
      <w:lvlJc w:val="left"/>
      <w:pPr>
        <w:tabs>
          <w:tab w:val="num" w:pos="3600"/>
        </w:tabs>
        <w:ind w:left="3600" w:hanging="360"/>
      </w:pPr>
      <w:rPr>
        <w:rFonts w:ascii="Wingdings" w:hAnsi="Wingdings" w:hint="default"/>
      </w:rPr>
    </w:lvl>
    <w:lvl w:ilvl="6" w:tplc="F072EAD8" w:tentative="1">
      <w:start w:val="1"/>
      <w:numFmt w:val="bullet"/>
      <w:lvlText w:val=""/>
      <w:lvlJc w:val="left"/>
      <w:pPr>
        <w:tabs>
          <w:tab w:val="num" w:pos="4320"/>
        </w:tabs>
        <w:ind w:left="4320" w:hanging="360"/>
      </w:pPr>
      <w:rPr>
        <w:rFonts w:ascii="Symbol" w:hAnsi="Symbol" w:hint="default"/>
      </w:rPr>
    </w:lvl>
    <w:lvl w:ilvl="7" w:tplc="0324CE02" w:tentative="1">
      <w:start w:val="1"/>
      <w:numFmt w:val="bullet"/>
      <w:lvlText w:val="o"/>
      <w:lvlJc w:val="left"/>
      <w:pPr>
        <w:tabs>
          <w:tab w:val="num" w:pos="5040"/>
        </w:tabs>
        <w:ind w:left="5040" w:hanging="360"/>
      </w:pPr>
      <w:rPr>
        <w:rFonts w:ascii="Courier New" w:hAnsi="Courier New" w:cs="Courier New" w:hint="default"/>
      </w:rPr>
    </w:lvl>
    <w:lvl w:ilvl="8" w:tplc="BEDEE62A" w:tentative="1">
      <w:start w:val="1"/>
      <w:numFmt w:val="bullet"/>
      <w:lvlText w:val=""/>
      <w:lvlJc w:val="left"/>
      <w:pPr>
        <w:tabs>
          <w:tab w:val="num" w:pos="5760"/>
        </w:tabs>
        <w:ind w:left="5760" w:hanging="360"/>
      </w:pPr>
      <w:rPr>
        <w:rFonts w:ascii="Wingdings" w:hAnsi="Wingdings" w:hint="default"/>
      </w:rPr>
    </w:lvl>
  </w:abstractNum>
  <w:abstractNum w:abstractNumId="148" w15:restartNumberingAfterBreak="0">
    <w:nsid w:val="7AD33679"/>
    <w:multiLevelType w:val="hybridMultilevel"/>
    <w:tmpl w:val="F8E29174"/>
    <w:lvl w:ilvl="0" w:tplc="4E0442BC">
      <w:start w:val="1"/>
      <w:numFmt w:val="decimal"/>
      <w:lvlText w:val="%1."/>
      <w:lvlJc w:val="left"/>
      <w:pPr>
        <w:ind w:left="720" w:hanging="360"/>
      </w:pPr>
      <w:rPr>
        <w:rFonts w:hint="default"/>
      </w:rPr>
    </w:lvl>
    <w:lvl w:ilvl="1" w:tplc="9F96E758" w:tentative="1">
      <w:start w:val="1"/>
      <w:numFmt w:val="lowerLetter"/>
      <w:lvlText w:val="%2."/>
      <w:lvlJc w:val="left"/>
      <w:pPr>
        <w:ind w:left="1440" w:hanging="360"/>
      </w:pPr>
    </w:lvl>
    <w:lvl w:ilvl="2" w:tplc="A37A0E9A" w:tentative="1">
      <w:start w:val="1"/>
      <w:numFmt w:val="lowerRoman"/>
      <w:lvlText w:val="%3."/>
      <w:lvlJc w:val="right"/>
      <w:pPr>
        <w:ind w:left="2160" w:hanging="180"/>
      </w:pPr>
    </w:lvl>
    <w:lvl w:ilvl="3" w:tplc="6E18EFCC" w:tentative="1">
      <w:start w:val="1"/>
      <w:numFmt w:val="decimal"/>
      <w:lvlText w:val="%4."/>
      <w:lvlJc w:val="left"/>
      <w:pPr>
        <w:ind w:left="2880" w:hanging="360"/>
      </w:pPr>
    </w:lvl>
    <w:lvl w:ilvl="4" w:tplc="09069664" w:tentative="1">
      <w:start w:val="1"/>
      <w:numFmt w:val="lowerLetter"/>
      <w:lvlText w:val="%5."/>
      <w:lvlJc w:val="left"/>
      <w:pPr>
        <w:ind w:left="3600" w:hanging="360"/>
      </w:pPr>
    </w:lvl>
    <w:lvl w:ilvl="5" w:tplc="E65A93EC" w:tentative="1">
      <w:start w:val="1"/>
      <w:numFmt w:val="lowerRoman"/>
      <w:lvlText w:val="%6."/>
      <w:lvlJc w:val="right"/>
      <w:pPr>
        <w:ind w:left="4320" w:hanging="180"/>
      </w:pPr>
    </w:lvl>
    <w:lvl w:ilvl="6" w:tplc="719AAB86" w:tentative="1">
      <w:start w:val="1"/>
      <w:numFmt w:val="decimal"/>
      <w:lvlText w:val="%7."/>
      <w:lvlJc w:val="left"/>
      <w:pPr>
        <w:ind w:left="5040" w:hanging="360"/>
      </w:pPr>
    </w:lvl>
    <w:lvl w:ilvl="7" w:tplc="D3C6CF4E" w:tentative="1">
      <w:start w:val="1"/>
      <w:numFmt w:val="lowerLetter"/>
      <w:lvlText w:val="%8."/>
      <w:lvlJc w:val="left"/>
      <w:pPr>
        <w:ind w:left="5760" w:hanging="360"/>
      </w:pPr>
    </w:lvl>
    <w:lvl w:ilvl="8" w:tplc="88F000D2" w:tentative="1">
      <w:start w:val="1"/>
      <w:numFmt w:val="lowerRoman"/>
      <w:lvlText w:val="%9."/>
      <w:lvlJc w:val="right"/>
      <w:pPr>
        <w:ind w:left="6480" w:hanging="180"/>
      </w:pPr>
    </w:lvl>
  </w:abstractNum>
  <w:abstractNum w:abstractNumId="149" w15:restartNumberingAfterBreak="0">
    <w:nsid w:val="7B971E30"/>
    <w:multiLevelType w:val="hybridMultilevel"/>
    <w:tmpl w:val="A0F45EB4"/>
    <w:lvl w:ilvl="0" w:tplc="CA92D8B6">
      <w:start w:val="1"/>
      <w:numFmt w:val="decimal"/>
      <w:lvlText w:val="%1."/>
      <w:lvlJc w:val="left"/>
      <w:pPr>
        <w:ind w:left="720" w:hanging="360"/>
      </w:pPr>
      <w:rPr>
        <w:rFonts w:hint="default"/>
      </w:rPr>
    </w:lvl>
    <w:lvl w:ilvl="1" w:tplc="793C93E6" w:tentative="1">
      <w:start w:val="1"/>
      <w:numFmt w:val="lowerLetter"/>
      <w:lvlText w:val="%2."/>
      <w:lvlJc w:val="left"/>
      <w:pPr>
        <w:ind w:left="1440" w:hanging="360"/>
      </w:pPr>
    </w:lvl>
    <w:lvl w:ilvl="2" w:tplc="80CE0408" w:tentative="1">
      <w:start w:val="1"/>
      <w:numFmt w:val="lowerRoman"/>
      <w:lvlText w:val="%3."/>
      <w:lvlJc w:val="right"/>
      <w:pPr>
        <w:ind w:left="2160" w:hanging="180"/>
      </w:pPr>
    </w:lvl>
    <w:lvl w:ilvl="3" w:tplc="F2E86816" w:tentative="1">
      <w:start w:val="1"/>
      <w:numFmt w:val="decimal"/>
      <w:lvlText w:val="%4."/>
      <w:lvlJc w:val="left"/>
      <w:pPr>
        <w:ind w:left="2880" w:hanging="360"/>
      </w:pPr>
    </w:lvl>
    <w:lvl w:ilvl="4" w:tplc="7512AF34" w:tentative="1">
      <w:start w:val="1"/>
      <w:numFmt w:val="lowerLetter"/>
      <w:lvlText w:val="%5."/>
      <w:lvlJc w:val="left"/>
      <w:pPr>
        <w:ind w:left="3600" w:hanging="360"/>
      </w:pPr>
    </w:lvl>
    <w:lvl w:ilvl="5" w:tplc="0E900456" w:tentative="1">
      <w:start w:val="1"/>
      <w:numFmt w:val="lowerRoman"/>
      <w:lvlText w:val="%6."/>
      <w:lvlJc w:val="right"/>
      <w:pPr>
        <w:ind w:left="4320" w:hanging="180"/>
      </w:pPr>
    </w:lvl>
    <w:lvl w:ilvl="6" w:tplc="C04CA3C0" w:tentative="1">
      <w:start w:val="1"/>
      <w:numFmt w:val="decimal"/>
      <w:lvlText w:val="%7."/>
      <w:lvlJc w:val="left"/>
      <w:pPr>
        <w:ind w:left="5040" w:hanging="360"/>
      </w:pPr>
    </w:lvl>
    <w:lvl w:ilvl="7" w:tplc="6CD6AB66" w:tentative="1">
      <w:start w:val="1"/>
      <w:numFmt w:val="lowerLetter"/>
      <w:lvlText w:val="%8."/>
      <w:lvlJc w:val="left"/>
      <w:pPr>
        <w:ind w:left="5760" w:hanging="360"/>
      </w:pPr>
    </w:lvl>
    <w:lvl w:ilvl="8" w:tplc="120E02B8" w:tentative="1">
      <w:start w:val="1"/>
      <w:numFmt w:val="lowerRoman"/>
      <w:lvlText w:val="%9."/>
      <w:lvlJc w:val="right"/>
      <w:pPr>
        <w:ind w:left="6480" w:hanging="180"/>
      </w:pPr>
    </w:lvl>
  </w:abstractNum>
  <w:abstractNum w:abstractNumId="150" w15:restartNumberingAfterBreak="0">
    <w:nsid w:val="7C5812D8"/>
    <w:multiLevelType w:val="hybridMultilevel"/>
    <w:tmpl w:val="95BCBBCA"/>
    <w:lvl w:ilvl="0" w:tplc="E6CE0B6E">
      <w:start w:val="1"/>
      <w:numFmt w:val="decimal"/>
      <w:lvlText w:val="%1."/>
      <w:lvlJc w:val="left"/>
      <w:pPr>
        <w:ind w:left="720" w:hanging="360"/>
      </w:pPr>
      <w:rPr>
        <w:rFonts w:hint="default"/>
      </w:rPr>
    </w:lvl>
    <w:lvl w:ilvl="1" w:tplc="DD34AE4A" w:tentative="1">
      <w:start w:val="1"/>
      <w:numFmt w:val="lowerLetter"/>
      <w:lvlText w:val="%2."/>
      <w:lvlJc w:val="left"/>
      <w:pPr>
        <w:ind w:left="1440" w:hanging="360"/>
      </w:pPr>
    </w:lvl>
    <w:lvl w:ilvl="2" w:tplc="F4C00784" w:tentative="1">
      <w:start w:val="1"/>
      <w:numFmt w:val="lowerRoman"/>
      <w:lvlText w:val="%3."/>
      <w:lvlJc w:val="right"/>
      <w:pPr>
        <w:ind w:left="2160" w:hanging="180"/>
      </w:pPr>
    </w:lvl>
    <w:lvl w:ilvl="3" w:tplc="C944BD48" w:tentative="1">
      <w:start w:val="1"/>
      <w:numFmt w:val="decimal"/>
      <w:lvlText w:val="%4."/>
      <w:lvlJc w:val="left"/>
      <w:pPr>
        <w:ind w:left="2880" w:hanging="360"/>
      </w:pPr>
    </w:lvl>
    <w:lvl w:ilvl="4" w:tplc="E88018C4" w:tentative="1">
      <w:start w:val="1"/>
      <w:numFmt w:val="lowerLetter"/>
      <w:lvlText w:val="%5."/>
      <w:lvlJc w:val="left"/>
      <w:pPr>
        <w:ind w:left="3600" w:hanging="360"/>
      </w:pPr>
    </w:lvl>
    <w:lvl w:ilvl="5" w:tplc="99D4D22E" w:tentative="1">
      <w:start w:val="1"/>
      <w:numFmt w:val="lowerRoman"/>
      <w:lvlText w:val="%6."/>
      <w:lvlJc w:val="right"/>
      <w:pPr>
        <w:ind w:left="4320" w:hanging="180"/>
      </w:pPr>
    </w:lvl>
    <w:lvl w:ilvl="6" w:tplc="D81403F0" w:tentative="1">
      <w:start w:val="1"/>
      <w:numFmt w:val="decimal"/>
      <w:lvlText w:val="%7."/>
      <w:lvlJc w:val="left"/>
      <w:pPr>
        <w:ind w:left="5040" w:hanging="360"/>
      </w:pPr>
    </w:lvl>
    <w:lvl w:ilvl="7" w:tplc="70D2968A" w:tentative="1">
      <w:start w:val="1"/>
      <w:numFmt w:val="lowerLetter"/>
      <w:lvlText w:val="%8."/>
      <w:lvlJc w:val="left"/>
      <w:pPr>
        <w:ind w:left="5760" w:hanging="360"/>
      </w:pPr>
    </w:lvl>
    <w:lvl w:ilvl="8" w:tplc="BC7A42D0" w:tentative="1">
      <w:start w:val="1"/>
      <w:numFmt w:val="lowerRoman"/>
      <w:lvlText w:val="%9."/>
      <w:lvlJc w:val="right"/>
      <w:pPr>
        <w:ind w:left="6480" w:hanging="180"/>
      </w:pPr>
    </w:lvl>
  </w:abstractNum>
  <w:abstractNum w:abstractNumId="15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2" w15:restartNumberingAfterBreak="0">
    <w:nsid w:val="7DF31B78"/>
    <w:multiLevelType w:val="hybridMultilevel"/>
    <w:tmpl w:val="883A8ADE"/>
    <w:lvl w:ilvl="0" w:tplc="097650BC">
      <w:start w:val="1"/>
      <w:numFmt w:val="decimal"/>
      <w:lvlText w:val="%1."/>
      <w:lvlJc w:val="left"/>
      <w:pPr>
        <w:ind w:left="720" w:hanging="360"/>
      </w:pPr>
      <w:rPr>
        <w:rFonts w:hint="default"/>
      </w:rPr>
    </w:lvl>
    <w:lvl w:ilvl="1" w:tplc="C6540DEE" w:tentative="1">
      <w:start w:val="1"/>
      <w:numFmt w:val="lowerLetter"/>
      <w:lvlText w:val="%2."/>
      <w:lvlJc w:val="left"/>
      <w:pPr>
        <w:ind w:left="1440" w:hanging="360"/>
      </w:pPr>
    </w:lvl>
    <w:lvl w:ilvl="2" w:tplc="D2C803BC" w:tentative="1">
      <w:start w:val="1"/>
      <w:numFmt w:val="lowerRoman"/>
      <w:lvlText w:val="%3."/>
      <w:lvlJc w:val="right"/>
      <w:pPr>
        <w:ind w:left="2160" w:hanging="180"/>
      </w:pPr>
    </w:lvl>
    <w:lvl w:ilvl="3" w:tplc="99C0FC94" w:tentative="1">
      <w:start w:val="1"/>
      <w:numFmt w:val="decimal"/>
      <w:lvlText w:val="%4."/>
      <w:lvlJc w:val="left"/>
      <w:pPr>
        <w:ind w:left="2880" w:hanging="360"/>
      </w:pPr>
    </w:lvl>
    <w:lvl w:ilvl="4" w:tplc="73A62942" w:tentative="1">
      <w:start w:val="1"/>
      <w:numFmt w:val="lowerLetter"/>
      <w:lvlText w:val="%5."/>
      <w:lvlJc w:val="left"/>
      <w:pPr>
        <w:ind w:left="3600" w:hanging="360"/>
      </w:pPr>
    </w:lvl>
    <w:lvl w:ilvl="5" w:tplc="50FE962A" w:tentative="1">
      <w:start w:val="1"/>
      <w:numFmt w:val="lowerRoman"/>
      <w:lvlText w:val="%6."/>
      <w:lvlJc w:val="right"/>
      <w:pPr>
        <w:ind w:left="4320" w:hanging="180"/>
      </w:pPr>
    </w:lvl>
    <w:lvl w:ilvl="6" w:tplc="71D0AAFC" w:tentative="1">
      <w:start w:val="1"/>
      <w:numFmt w:val="decimal"/>
      <w:lvlText w:val="%7."/>
      <w:lvlJc w:val="left"/>
      <w:pPr>
        <w:ind w:left="5040" w:hanging="360"/>
      </w:pPr>
    </w:lvl>
    <w:lvl w:ilvl="7" w:tplc="328463D0" w:tentative="1">
      <w:start w:val="1"/>
      <w:numFmt w:val="lowerLetter"/>
      <w:lvlText w:val="%8."/>
      <w:lvlJc w:val="left"/>
      <w:pPr>
        <w:ind w:left="5760" w:hanging="360"/>
      </w:pPr>
    </w:lvl>
    <w:lvl w:ilvl="8" w:tplc="AEF225AC" w:tentative="1">
      <w:start w:val="1"/>
      <w:numFmt w:val="lowerRoman"/>
      <w:lvlText w:val="%9."/>
      <w:lvlJc w:val="right"/>
      <w:pPr>
        <w:ind w:left="6480" w:hanging="180"/>
      </w:pPr>
    </w:lvl>
  </w:abstractNum>
  <w:abstractNum w:abstractNumId="153" w15:restartNumberingAfterBreak="0">
    <w:nsid w:val="7DFC02D5"/>
    <w:multiLevelType w:val="hybridMultilevel"/>
    <w:tmpl w:val="13363E70"/>
    <w:lvl w:ilvl="0" w:tplc="1C00A2BE">
      <w:start w:val="1"/>
      <w:numFmt w:val="decimal"/>
      <w:lvlText w:val="%1."/>
      <w:lvlJc w:val="left"/>
      <w:pPr>
        <w:ind w:left="720" w:hanging="360"/>
      </w:pPr>
      <w:rPr>
        <w:rFonts w:hint="default"/>
      </w:rPr>
    </w:lvl>
    <w:lvl w:ilvl="1" w:tplc="E9CCF782" w:tentative="1">
      <w:start w:val="1"/>
      <w:numFmt w:val="lowerLetter"/>
      <w:lvlText w:val="%2."/>
      <w:lvlJc w:val="left"/>
      <w:pPr>
        <w:ind w:left="1440" w:hanging="360"/>
      </w:pPr>
    </w:lvl>
    <w:lvl w:ilvl="2" w:tplc="FEE679AA" w:tentative="1">
      <w:start w:val="1"/>
      <w:numFmt w:val="lowerRoman"/>
      <w:lvlText w:val="%3."/>
      <w:lvlJc w:val="right"/>
      <w:pPr>
        <w:ind w:left="2160" w:hanging="180"/>
      </w:pPr>
    </w:lvl>
    <w:lvl w:ilvl="3" w:tplc="DA964E84" w:tentative="1">
      <w:start w:val="1"/>
      <w:numFmt w:val="decimal"/>
      <w:lvlText w:val="%4."/>
      <w:lvlJc w:val="left"/>
      <w:pPr>
        <w:ind w:left="2880" w:hanging="360"/>
      </w:pPr>
    </w:lvl>
    <w:lvl w:ilvl="4" w:tplc="A1F0FDAE" w:tentative="1">
      <w:start w:val="1"/>
      <w:numFmt w:val="lowerLetter"/>
      <w:lvlText w:val="%5."/>
      <w:lvlJc w:val="left"/>
      <w:pPr>
        <w:ind w:left="3600" w:hanging="360"/>
      </w:pPr>
    </w:lvl>
    <w:lvl w:ilvl="5" w:tplc="953EDA42" w:tentative="1">
      <w:start w:val="1"/>
      <w:numFmt w:val="lowerRoman"/>
      <w:lvlText w:val="%6."/>
      <w:lvlJc w:val="right"/>
      <w:pPr>
        <w:ind w:left="4320" w:hanging="180"/>
      </w:pPr>
    </w:lvl>
    <w:lvl w:ilvl="6" w:tplc="D6F61E12" w:tentative="1">
      <w:start w:val="1"/>
      <w:numFmt w:val="decimal"/>
      <w:lvlText w:val="%7."/>
      <w:lvlJc w:val="left"/>
      <w:pPr>
        <w:ind w:left="5040" w:hanging="360"/>
      </w:pPr>
    </w:lvl>
    <w:lvl w:ilvl="7" w:tplc="07DC0148" w:tentative="1">
      <w:start w:val="1"/>
      <w:numFmt w:val="lowerLetter"/>
      <w:lvlText w:val="%8."/>
      <w:lvlJc w:val="left"/>
      <w:pPr>
        <w:ind w:left="5760" w:hanging="360"/>
      </w:pPr>
    </w:lvl>
    <w:lvl w:ilvl="8" w:tplc="741818AC" w:tentative="1">
      <w:start w:val="1"/>
      <w:numFmt w:val="lowerRoman"/>
      <w:lvlText w:val="%9."/>
      <w:lvlJc w:val="right"/>
      <w:pPr>
        <w:ind w:left="6480" w:hanging="180"/>
      </w:pPr>
    </w:lvl>
  </w:abstractNum>
  <w:abstractNum w:abstractNumId="154" w15:restartNumberingAfterBreak="0">
    <w:nsid w:val="7E4907CE"/>
    <w:multiLevelType w:val="hybridMultilevel"/>
    <w:tmpl w:val="BDDA075E"/>
    <w:lvl w:ilvl="0" w:tplc="3F900AA0">
      <w:start w:val="1"/>
      <w:numFmt w:val="hebrew1"/>
      <w:lvlText w:val="%1."/>
      <w:lvlJc w:val="center"/>
      <w:pPr>
        <w:ind w:left="1710" w:hanging="360"/>
      </w:pPr>
    </w:lvl>
    <w:lvl w:ilvl="1" w:tplc="13980454" w:tentative="1">
      <w:start w:val="1"/>
      <w:numFmt w:val="lowerLetter"/>
      <w:lvlText w:val="%2."/>
      <w:lvlJc w:val="left"/>
      <w:pPr>
        <w:ind w:left="2430" w:hanging="360"/>
      </w:pPr>
    </w:lvl>
    <w:lvl w:ilvl="2" w:tplc="796218B2" w:tentative="1">
      <w:start w:val="1"/>
      <w:numFmt w:val="lowerRoman"/>
      <w:lvlText w:val="%3."/>
      <w:lvlJc w:val="right"/>
      <w:pPr>
        <w:ind w:left="3150" w:hanging="180"/>
      </w:pPr>
    </w:lvl>
    <w:lvl w:ilvl="3" w:tplc="A538F0AE" w:tentative="1">
      <w:start w:val="1"/>
      <w:numFmt w:val="decimal"/>
      <w:lvlText w:val="%4."/>
      <w:lvlJc w:val="left"/>
      <w:pPr>
        <w:ind w:left="3870" w:hanging="360"/>
      </w:pPr>
    </w:lvl>
    <w:lvl w:ilvl="4" w:tplc="DF3EECEA" w:tentative="1">
      <w:start w:val="1"/>
      <w:numFmt w:val="lowerLetter"/>
      <w:lvlText w:val="%5."/>
      <w:lvlJc w:val="left"/>
      <w:pPr>
        <w:ind w:left="4590" w:hanging="360"/>
      </w:pPr>
    </w:lvl>
    <w:lvl w:ilvl="5" w:tplc="67860B58" w:tentative="1">
      <w:start w:val="1"/>
      <w:numFmt w:val="lowerRoman"/>
      <w:lvlText w:val="%6."/>
      <w:lvlJc w:val="right"/>
      <w:pPr>
        <w:ind w:left="5310" w:hanging="180"/>
      </w:pPr>
    </w:lvl>
    <w:lvl w:ilvl="6" w:tplc="AF861E02" w:tentative="1">
      <w:start w:val="1"/>
      <w:numFmt w:val="decimal"/>
      <w:lvlText w:val="%7."/>
      <w:lvlJc w:val="left"/>
      <w:pPr>
        <w:ind w:left="6030" w:hanging="360"/>
      </w:pPr>
    </w:lvl>
    <w:lvl w:ilvl="7" w:tplc="B9F69F2A" w:tentative="1">
      <w:start w:val="1"/>
      <w:numFmt w:val="lowerLetter"/>
      <w:lvlText w:val="%8."/>
      <w:lvlJc w:val="left"/>
      <w:pPr>
        <w:ind w:left="6750" w:hanging="360"/>
      </w:pPr>
    </w:lvl>
    <w:lvl w:ilvl="8" w:tplc="BD46AAFE" w:tentative="1">
      <w:start w:val="1"/>
      <w:numFmt w:val="lowerRoman"/>
      <w:lvlText w:val="%9."/>
      <w:lvlJc w:val="right"/>
      <w:pPr>
        <w:ind w:left="7470" w:hanging="180"/>
      </w:pPr>
    </w:lvl>
  </w:abstractNum>
  <w:abstractNum w:abstractNumId="15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6"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6"/>
  </w:num>
  <w:num w:numId="2">
    <w:abstractNumId w:val="29"/>
  </w:num>
  <w:num w:numId="3">
    <w:abstractNumId w:val="0"/>
  </w:num>
  <w:num w:numId="4">
    <w:abstractNumId w:val="86"/>
  </w:num>
  <w:num w:numId="5">
    <w:abstractNumId w:val="1"/>
  </w:num>
  <w:num w:numId="6">
    <w:abstractNumId w:val="123"/>
  </w:num>
  <w:num w:numId="7">
    <w:abstractNumId w:val="58"/>
  </w:num>
  <w:num w:numId="8">
    <w:abstractNumId w:val="38"/>
  </w:num>
  <w:num w:numId="9">
    <w:abstractNumId w:val="104"/>
  </w:num>
  <w:num w:numId="10">
    <w:abstractNumId w:val="141"/>
  </w:num>
  <w:num w:numId="11">
    <w:abstractNumId w:val="55"/>
  </w:num>
  <w:num w:numId="12">
    <w:abstractNumId w:val="2"/>
  </w:num>
  <w:num w:numId="13">
    <w:abstractNumId w:val="35"/>
  </w:num>
  <w:num w:numId="14">
    <w:abstractNumId w:val="45"/>
  </w:num>
  <w:num w:numId="15">
    <w:abstractNumId w:val="109"/>
  </w:num>
  <w:num w:numId="16">
    <w:abstractNumId w:val="25"/>
  </w:num>
  <w:num w:numId="17">
    <w:abstractNumId w:val="88"/>
  </w:num>
  <w:num w:numId="18">
    <w:abstractNumId w:val="40"/>
  </w:num>
  <w:num w:numId="19">
    <w:abstractNumId w:val="71"/>
  </w:num>
  <w:num w:numId="20">
    <w:abstractNumId w:val="115"/>
  </w:num>
  <w:num w:numId="21">
    <w:abstractNumId w:val="68"/>
  </w:num>
  <w:num w:numId="22">
    <w:abstractNumId w:val="127"/>
  </w:num>
  <w:num w:numId="23">
    <w:abstractNumId w:val="4"/>
  </w:num>
  <w:num w:numId="24">
    <w:abstractNumId w:val="12"/>
  </w:num>
  <w:num w:numId="25">
    <w:abstractNumId w:val="65"/>
  </w:num>
  <w:num w:numId="26">
    <w:abstractNumId w:val="138"/>
  </w:num>
  <w:num w:numId="27">
    <w:abstractNumId w:val="124"/>
  </w:num>
  <w:num w:numId="28">
    <w:abstractNumId w:val="36"/>
  </w:num>
  <w:num w:numId="29">
    <w:abstractNumId w:val="114"/>
  </w:num>
  <w:num w:numId="30">
    <w:abstractNumId w:val="46"/>
  </w:num>
  <w:num w:numId="31">
    <w:abstractNumId w:val="57"/>
  </w:num>
  <w:num w:numId="32">
    <w:abstractNumId w:val="34"/>
  </w:num>
  <w:num w:numId="33">
    <w:abstractNumId w:val="108"/>
  </w:num>
  <w:num w:numId="34">
    <w:abstractNumId w:val="120"/>
  </w:num>
  <w:num w:numId="35">
    <w:abstractNumId w:val="72"/>
  </w:num>
  <w:num w:numId="36">
    <w:abstractNumId w:val="33"/>
  </w:num>
  <w:num w:numId="37">
    <w:abstractNumId w:val="87"/>
  </w:num>
  <w:num w:numId="38">
    <w:abstractNumId w:val="59"/>
  </w:num>
  <w:num w:numId="39">
    <w:abstractNumId w:val="146"/>
  </w:num>
  <w:num w:numId="40">
    <w:abstractNumId w:val="145"/>
  </w:num>
  <w:num w:numId="41">
    <w:abstractNumId w:val="135"/>
  </w:num>
  <w:num w:numId="42">
    <w:abstractNumId w:val="81"/>
  </w:num>
  <w:num w:numId="43">
    <w:abstractNumId w:val="151"/>
  </w:num>
  <w:num w:numId="44">
    <w:abstractNumId w:val="132"/>
  </w:num>
  <w:num w:numId="45">
    <w:abstractNumId w:val="18"/>
  </w:num>
  <w:num w:numId="46">
    <w:abstractNumId w:val="67"/>
  </w:num>
  <w:num w:numId="47">
    <w:abstractNumId w:val="19"/>
  </w:num>
  <w:num w:numId="48">
    <w:abstractNumId w:val="74"/>
  </w:num>
  <w:num w:numId="49">
    <w:abstractNumId w:val="8"/>
  </w:num>
  <w:num w:numId="50">
    <w:abstractNumId w:val="142"/>
  </w:num>
  <w:num w:numId="51">
    <w:abstractNumId w:val="60"/>
  </w:num>
  <w:num w:numId="52">
    <w:abstractNumId w:val="122"/>
  </w:num>
  <w:num w:numId="53">
    <w:abstractNumId w:val="126"/>
  </w:num>
  <w:num w:numId="54">
    <w:abstractNumId w:val="5"/>
  </w:num>
  <w:num w:numId="55">
    <w:abstractNumId w:val="66"/>
  </w:num>
  <w:num w:numId="56">
    <w:abstractNumId w:val="3"/>
  </w:num>
  <w:num w:numId="57">
    <w:abstractNumId w:val="13"/>
  </w:num>
  <w:num w:numId="58">
    <w:abstractNumId w:val="143"/>
  </w:num>
  <w:num w:numId="59">
    <w:abstractNumId w:val="136"/>
  </w:num>
  <w:num w:numId="60">
    <w:abstractNumId w:val="144"/>
  </w:num>
  <w:num w:numId="61">
    <w:abstractNumId w:val="44"/>
  </w:num>
  <w:num w:numId="62">
    <w:abstractNumId w:val="50"/>
  </w:num>
  <w:num w:numId="63">
    <w:abstractNumId w:val="70"/>
  </w:num>
  <w:num w:numId="64">
    <w:abstractNumId w:val="7"/>
  </w:num>
  <w:num w:numId="65">
    <w:abstractNumId w:val="39"/>
  </w:num>
  <w:num w:numId="66">
    <w:abstractNumId w:val="20"/>
  </w:num>
  <w:num w:numId="67">
    <w:abstractNumId w:val="107"/>
  </w:num>
  <w:num w:numId="68">
    <w:abstractNumId w:val="76"/>
  </w:num>
  <w:num w:numId="69">
    <w:abstractNumId w:val="147"/>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5"/>
  </w:num>
  <w:num w:numId="72">
    <w:abstractNumId w:val="53"/>
  </w:num>
  <w:num w:numId="73">
    <w:abstractNumId w:val="129"/>
  </w:num>
  <w:num w:numId="74">
    <w:abstractNumId w:val="98"/>
  </w:num>
  <w:num w:numId="75">
    <w:abstractNumId w:val="90"/>
  </w:num>
  <w:num w:numId="76">
    <w:abstractNumId w:val="24"/>
  </w:num>
  <w:num w:numId="77">
    <w:abstractNumId w:val="54"/>
  </w:num>
  <w:num w:numId="78">
    <w:abstractNumId w:val="14"/>
  </w:num>
  <w:num w:numId="79">
    <w:abstractNumId w:val="97"/>
  </w:num>
  <w:num w:numId="80">
    <w:abstractNumId w:val="102"/>
  </w:num>
  <w:num w:numId="81">
    <w:abstractNumId w:val="31"/>
  </w:num>
  <w:num w:numId="82">
    <w:abstractNumId w:val="85"/>
  </w:num>
  <w:num w:numId="83">
    <w:abstractNumId w:val="78"/>
  </w:num>
  <w:num w:numId="84">
    <w:abstractNumId w:val="113"/>
  </w:num>
  <w:num w:numId="85">
    <w:abstractNumId w:val="52"/>
  </w:num>
  <w:num w:numId="86">
    <w:abstractNumId w:val="47"/>
  </w:num>
  <w:num w:numId="87">
    <w:abstractNumId w:val="15"/>
  </w:num>
  <w:num w:numId="88">
    <w:abstractNumId w:val="131"/>
  </w:num>
  <w:num w:numId="89">
    <w:abstractNumId w:val="30"/>
  </w:num>
  <w:num w:numId="90">
    <w:abstractNumId w:val="148"/>
  </w:num>
  <w:num w:numId="91">
    <w:abstractNumId w:val="100"/>
  </w:num>
  <w:num w:numId="92">
    <w:abstractNumId w:val="77"/>
  </w:num>
  <w:num w:numId="93">
    <w:abstractNumId w:val="73"/>
  </w:num>
  <w:num w:numId="94">
    <w:abstractNumId w:val="42"/>
  </w:num>
  <w:num w:numId="95">
    <w:abstractNumId w:val="153"/>
  </w:num>
  <w:num w:numId="96">
    <w:abstractNumId w:val="103"/>
  </w:num>
  <w:num w:numId="97">
    <w:abstractNumId w:val="134"/>
  </w:num>
  <w:num w:numId="98">
    <w:abstractNumId w:val="140"/>
  </w:num>
  <w:num w:numId="99">
    <w:abstractNumId w:val="117"/>
  </w:num>
  <w:num w:numId="100">
    <w:abstractNumId w:val="130"/>
  </w:num>
  <w:num w:numId="101">
    <w:abstractNumId w:val="63"/>
  </w:num>
  <w:num w:numId="102">
    <w:abstractNumId w:val="49"/>
  </w:num>
  <w:num w:numId="103">
    <w:abstractNumId w:val="150"/>
  </w:num>
  <w:num w:numId="104">
    <w:abstractNumId w:val="6"/>
  </w:num>
  <w:num w:numId="105">
    <w:abstractNumId w:val="82"/>
  </w:num>
  <w:num w:numId="106">
    <w:abstractNumId w:val="95"/>
  </w:num>
  <w:num w:numId="107">
    <w:abstractNumId w:val="83"/>
  </w:num>
  <w:num w:numId="108">
    <w:abstractNumId w:val="121"/>
  </w:num>
  <w:num w:numId="109">
    <w:abstractNumId w:val="16"/>
  </w:num>
  <w:num w:numId="110">
    <w:abstractNumId w:val="92"/>
  </w:num>
  <w:num w:numId="111">
    <w:abstractNumId w:val="60"/>
  </w:num>
  <w:num w:numId="112">
    <w:abstractNumId w:val="21"/>
  </w:num>
  <w:num w:numId="113">
    <w:abstractNumId w:val="64"/>
  </w:num>
  <w:num w:numId="11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6"/>
  </w:num>
  <w:num w:numId="116">
    <w:abstractNumId w:val="22"/>
  </w:num>
  <w:num w:numId="117">
    <w:abstractNumId w:val="133"/>
  </w:num>
  <w:num w:numId="118">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4"/>
  </w:num>
  <w:num w:numId="120">
    <w:abstractNumId w:val="48"/>
  </w:num>
  <w:num w:numId="121">
    <w:abstractNumId w:val="27"/>
  </w:num>
  <w:num w:numId="122">
    <w:abstractNumId w:val="139"/>
  </w:num>
  <w:num w:numId="123">
    <w:abstractNumId w:val="105"/>
  </w:num>
  <w:num w:numId="124">
    <w:abstractNumId w:val="28"/>
  </w:num>
  <w:num w:numId="125">
    <w:abstractNumId w:val="79"/>
  </w:num>
  <w:num w:numId="126">
    <w:abstractNumId w:val="61"/>
  </w:num>
  <w:num w:numId="127">
    <w:abstractNumId w:val="154"/>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0"/>
  </w:num>
  <w:num w:numId="144">
    <w:abstractNumId w:val="60"/>
  </w:num>
  <w:num w:numId="145">
    <w:abstractNumId w:val="60"/>
  </w:num>
  <w:num w:numId="146">
    <w:abstractNumId w:val="93"/>
  </w:num>
  <w:num w:numId="1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0"/>
  </w:num>
  <w:num w:numId="1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num>
  <w:num w:numId="151">
    <w:abstractNumId w:val="60"/>
  </w:num>
  <w:num w:numId="152">
    <w:abstractNumId w:val="119"/>
  </w:num>
  <w:num w:numId="1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0"/>
  </w:num>
  <w:num w:numId="1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0"/>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4"/>
  </w:num>
  <w:num w:numId="162">
    <w:abstractNumId w:val="80"/>
  </w:num>
  <w:num w:numId="163">
    <w:abstractNumId w:val="149"/>
  </w:num>
  <w:num w:numId="164">
    <w:abstractNumId w:val="60"/>
  </w:num>
  <w:num w:numId="165">
    <w:abstractNumId w:val="60"/>
  </w:num>
  <w:num w:numId="166">
    <w:abstractNumId w:val="60"/>
  </w:num>
  <w:num w:numId="167">
    <w:abstractNumId w:val="11"/>
  </w:num>
  <w:num w:numId="168">
    <w:abstractNumId w:val="152"/>
  </w:num>
  <w:num w:numId="1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0"/>
  </w:num>
  <w:num w:numId="1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num>
  <w:num w:numId="173">
    <w:abstractNumId w:val="60"/>
  </w:num>
  <w:num w:numId="174">
    <w:abstractNumId w:val="60"/>
  </w:num>
  <w:num w:numId="1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0"/>
  </w:num>
  <w:num w:numId="180">
    <w:abstractNumId w:val="60"/>
  </w:num>
  <w:num w:numId="181">
    <w:abstractNumId w:val="60"/>
  </w:num>
  <w:num w:numId="182">
    <w:abstractNumId w:val="60"/>
  </w:num>
  <w:num w:numId="183">
    <w:abstractNumId w:val="41"/>
  </w:num>
  <w:num w:numId="184">
    <w:abstractNumId w:val="60"/>
  </w:num>
  <w:num w:numId="185">
    <w:abstractNumId w:val="125"/>
  </w:num>
  <w:num w:numId="186">
    <w:abstractNumId w:val="62"/>
  </w:num>
  <w:num w:numId="187">
    <w:abstractNumId w:val="118"/>
  </w:num>
  <w:num w:numId="188">
    <w:abstractNumId w:val="23"/>
  </w:num>
  <w:num w:numId="189">
    <w:abstractNumId w:val="60"/>
  </w:num>
  <w:num w:numId="190">
    <w:abstractNumId w:val="60"/>
  </w:num>
  <w:num w:numId="191">
    <w:abstractNumId w:val="128"/>
  </w:num>
  <w:num w:numId="192">
    <w:abstractNumId w:val="37"/>
  </w:num>
  <w:num w:numId="193">
    <w:abstractNumId w:val="60"/>
  </w:num>
  <w:num w:numId="194">
    <w:abstractNumId w:val="99"/>
  </w:num>
  <w:num w:numId="195">
    <w:abstractNumId w:val="20"/>
  </w:num>
  <w:num w:numId="196">
    <w:abstractNumId w:val="20"/>
  </w:num>
  <w:num w:numId="197">
    <w:abstractNumId w:val="111"/>
  </w:num>
  <w:num w:numId="198">
    <w:abstractNumId w:val="51"/>
  </w:num>
  <w:num w:numId="199">
    <w:abstractNumId w:val="56"/>
  </w:num>
  <w:num w:numId="200">
    <w:abstractNumId w:val="112"/>
  </w:num>
  <w:num w:numId="201">
    <w:abstractNumId w:val="101"/>
  </w:num>
  <w:num w:numId="2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0"/>
  </w:num>
  <w:num w:numId="204">
    <w:abstractNumId w:val="137"/>
  </w:num>
  <w:num w:numId="205">
    <w:abstractNumId w:val="20"/>
  </w:num>
  <w:num w:numId="206">
    <w:abstractNumId w:val="20"/>
  </w:num>
  <w:num w:numId="20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num>
  <w:num w:numId="237">
    <w:abstractNumId w:val="96"/>
  </w:num>
  <w:num w:numId="238">
    <w:abstractNumId w:val="116"/>
  </w:num>
  <w:num w:numId="23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0"/>
  </w:num>
  <w:num w:numId="245">
    <w:abstractNumId w:val="60"/>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1"/>
  </w:num>
  <w:num w:numId="249">
    <w:abstractNumId w:val="157"/>
  </w:num>
  <w:num w:numId="250">
    <w:abstractNumId w:val="158"/>
  </w:num>
  <w:num w:numId="251">
    <w:abstractNumId w:val="159"/>
  </w:num>
  <w:num w:numId="252">
    <w:abstractNumId w:val="160"/>
  </w:num>
  <w:num w:numId="253">
    <w:abstractNumId w:val="161"/>
  </w:num>
  <w:num w:numId="254">
    <w:abstractNumId w:val="162"/>
  </w:num>
  <w:numIdMacAtCleanup w:val="2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63A"/>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957"/>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3AC"/>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49"/>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BFC"/>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0FA"/>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5E"/>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A12"/>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4CB1"/>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30"/>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A7D"/>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5EAA"/>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A45"/>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1D34"/>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C58"/>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77"/>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3DD4"/>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19A"/>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6C6C"/>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7D3"/>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7B"/>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B7B"/>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1E4"/>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57F14"/>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7F7"/>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25C"/>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0F0"/>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A77"/>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785"/>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374"/>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A18"/>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39D"/>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229"/>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CF"/>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F89"/>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D1B"/>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05"/>
    <w:rsid w:val="00E14E32"/>
    <w:rsid w:val="00E14E9F"/>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9BB"/>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1AF"/>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29"/>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84F"/>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F98"/>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A9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260A02"/>
  <w15:docId w15:val="{34D15A69-8B53-43B9-AC18-60EE12038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styleId="afffffffe">
    <w:name w:val="Unresolved Mention"/>
    <w:basedOn w:val="ad"/>
    <w:uiPriority w:val="99"/>
    <w:rsid w:val="00D878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1483140">
      <w:bodyDiv w:val="1"/>
      <w:marLeft w:val="0"/>
      <w:marRight w:val="0"/>
      <w:marTop w:val="0"/>
      <w:marBottom w:val="0"/>
      <w:divBdr>
        <w:top w:val="none" w:sz="0" w:space="0" w:color="auto"/>
        <w:left w:val="none" w:sz="0" w:space="0" w:color="auto"/>
        <w:bottom w:val="none" w:sz="0" w:space="0" w:color="auto"/>
        <w:right w:val="none" w:sz="0" w:space="0" w:color="auto"/>
      </w:divBdr>
    </w:div>
    <w:div w:id="1560095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1299"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taasuka.gov.il"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tel:08-6863100"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mailto:moked@mail.gov.il" TargetMode="External"/><Relationship Id="rId32"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hyperlink" Target="http://www.taasuka.gov.il"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CD8A563-04F5-49EF-A66C-3CB1E9A63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60</Pages>
  <Words>13201</Words>
  <Characters>66495</Characters>
  <Application>Microsoft Office Word</Application>
  <DocSecurity>0</DocSecurity>
  <Lines>554</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רכש ותחזוקה של מערך גיבוי VERITAS בשרות התעסוקה 4</vt:lpstr>
      <vt:lpstr/>
    </vt:vector>
  </TitlesOfParts>
  <Company/>
  <LinksUpToDate>false</LinksUpToDate>
  <CharactersWithSpaces>79537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רכש ותחזוקה של מערך גיבוי VERITAS בשרות התעסוקה 4</dc:title>
  <dc:subject>CreatedByYotamSystem</dc:subject>
  <dc:creator>פנינה גולדשטיין</dc:creator>
  <cp:keywords>Version_4.3</cp:keywords>
  <cp:lastModifiedBy>עודד שריר</cp:lastModifiedBy>
  <cp:revision>4</cp:revision>
  <dcterms:created xsi:type="dcterms:W3CDTF">2025-05-19T12:39:00Z</dcterms:created>
  <dcterms:modified xsi:type="dcterms:W3CDTF">2025-05-20T12:09:00Z</dcterms:modified>
</cp:coreProperties>
</file>